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4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2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788" w:type="dxa"/>
            <w:tcBorders>
              <w:top w:val="nil"/>
              <w:left w:val="nil"/>
              <w:right w:val="nil"/>
            </w:tcBorders>
            <w:vAlign w:val="center"/>
          </w:tcPr>
          <w:p/>
        </w:tc>
        <w:tc>
          <w:tcPr>
            <w:tcW w:w="2571" w:type="dxa"/>
            <w:tcBorders>
              <w:top w:val="nil"/>
              <w:left w:val="nil"/>
              <w:right w:val="nil"/>
            </w:tcBorders>
            <w:vAlign w:val="center"/>
          </w:tcPr>
          <w:p>
            <w:pPr>
              <w:jc w:val="center"/>
              <w:rPr>
                <w:rFonts w:ascii="Arial" w:hAnsi="Arial" w:cs="Arial"/>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9" w:hRule="atLeast"/>
        </w:trPr>
        <w:tc>
          <w:tcPr>
            <w:tcW w:w="1788" w:type="dxa"/>
            <w:vAlign w:val="center"/>
          </w:tcPr>
          <w:p>
            <w:pPr>
              <w:jc w:val="center"/>
            </w:pPr>
            <w:r>
              <w:rPr>
                <w:rFonts w:hint="eastAsia" w:ascii="黑体" w:eastAsia="黑体"/>
                <w:b/>
                <w:bCs/>
              </w:rPr>
              <w:t>学   号：</w:t>
            </w:r>
          </w:p>
        </w:tc>
        <w:tc>
          <w:tcPr>
            <w:tcW w:w="2571" w:type="dxa"/>
            <w:tcBorders>
              <w:bottom w:val="single" w:color="auto" w:sz="4" w:space="0"/>
            </w:tcBorders>
            <w:vAlign w:val="center"/>
          </w:tcPr>
          <w:p>
            <w:pPr>
              <w:jc w:val="center"/>
              <w:rPr>
                <w:rFonts w:hint="default" w:ascii="Arial" w:hAnsi="Arial" w:eastAsia="宋体" w:cs="Arial"/>
                <w:sz w:val="28"/>
                <w:szCs w:val="28"/>
                <w:lang w:val="en-US" w:eastAsia="zh-CN"/>
              </w:rPr>
            </w:pPr>
            <w:r>
              <w:rPr>
                <w:rFonts w:hint="eastAsia" w:ascii="Arial" w:hAnsi="Arial" w:cs="Arial"/>
                <w:sz w:val="28"/>
                <w:szCs w:val="28"/>
                <w:lang w:val="en-US" w:eastAsia="zh-CN"/>
              </w:rPr>
              <w:t>0121710880531</w:t>
            </w:r>
          </w:p>
        </w:tc>
      </w:tr>
    </w:tbl>
    <w:p>
      <w:pPr>
        <w:jc w:val="center"/>
        <w:rPr>
          <w:b/>
          <w:bCs/>
          <w:sz w:val="52"/>
        </w:rPr>
      </w:pPr>
      <w:r>
        <w:rPr>
          <w:b/>
          <w:bCs/>
          <w:sz w:val="84"/>
          <w:szCs w:val="84"/>
        </w:rPr>
        <w:drawing>
          <wp:anchor distT="0" distB="0" distL="114300" distR="114300" simplePos="0" relativeHeight="251659264" behindDoc="0" locked="0" layoutInCell="1" allowOverlap="1">
            <wp:simplePos x="0" y="0"/>
            <wp:positionH relativeFrom="column">
              <wp:posOffset>685800</wp:posOffset>
            </wp:positionH>
            <wp:positionV relativeFrom="paragraph">
              <wp:posOffset>581660</wp:posOffset>
            </wp:positionV>
            <wp:extent cx="4229100" cy="981710"/>
            <wp:effectExtent l="0" t="0" r="0" b="0"/>
            <wp:wrapTopAndBottom/>
            <wp:docPr id="6" name="图片 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GA"/>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229100" cy="981710"/>
                    </a:xfrm>
                    <a:prstGeom prst="rect">
                      <a:avLst/>
                    </a:prstGeom>
                    <a:noFill/>
                    <a:ln>
                      <a:noFill/>
                    </a:ln>
                  </pic:spPr>
                </pic:pic>
              </a:graphicData>
            </a:graphic>
          </wp:anchor>
        </w:drawing>
      </w:r>
    </w:p>
    <w:p>
      <w:pPr>
        <w:jc w:val="center"/>
        <w:rPr>
          <w:b/>
          <w:bCs/>
          <w:sz w:val="52"/>
        </w:rPr>
      </w:pPr>
      <w:r>
        <w:rPr>
          <w:rFonts w:hint="eastAsia"/>
          <w:b/>
          <w:bCs/>
          <w:sz w:val="52"/>
        </w:rPr>
        <w:t>软件工程实践2</w:t>
      </w:r>
    </w:p>
    <w:p>
      <w:pPr>
        <w:ind w:firstLine="1044" w:firstLineChars="200"/>
        <w:rPr>
          <w:b/>
          <w:bCs/>
          <w:sz w:val="52"/>
        </w:rPr>
      </w:pPr>
    </w:p>
    <w:p>
      <w:pPr>
        <w:ind w:firstLine="720" w:firstLineChars="200"/>
        <w:rPr>
          <w:rFonts w:ascii="黑体" w:eastAsia="黑体"/>
          <w:sz w:val="36"/>
          <w:szCs w:val="36"/>
        </w:rPr>
      </w:pPr>
    </w:p>
    <w:p>
      <w:pPr>
        <w:ind w:firstLine="720" w:firstLineChars="200"/>
        <w:rPr>
          <w:rFonts w:ascii="黑体" w:eastAsia="黑体"/>
          <w:sz w:val="36"/>
          <w:szCs w:val="36"/>
        </w:rPr>
      </w:pPr>
    </w:p>
    <w:tbl>
      <w:tblPr>
        <w:tblStyle w:val="9"/>
        <w:tblW w:w="5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1"/>
        <w:gridCol w:w="3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pPr>
            <w:r>
              <w:rPr>
                <w:rFonts w:hint="eastAsia"/>
                <w:b/>
                <w:bCs/>
                <w:sz w:val="28"/>
              </w:rPr>
              <w:t>题    目</w:t>
            </w:r>
          </w:p>
        </w:tc>
        <w:tc>
          <w:tcPr>
            <w:tcW w:w="3765" w:type="dxa"/>
            <w:tcBorders>
              <w:top w:val="nil"/>
              <w:left w:val="nil"/>
              <w:bottom w:val="single" w:color="auto" w:sz="4" w:space="0"/>
              <w:right w:val="nil"/>
            </w:tcBorders>
            <w:vAlign w:val="center"/>
          </w:tcPr>
          <w:p>
            <w:pPr>
              <w:jc w:val="center"/>
            </w:pPr>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rPr>
                <w:b/>
                <w:bCs/>
                <w:sz w:val="28"/>
              </w:rPr>
            </w:pPr>
            <w:r>
              <w:rPr>
                <w:rFonts w:hint="eastAsia"/>
                <w:b/>
                <w:bCs/>
                <w:sz w:val="28"/>
              </w:rPr>
              <w:t>学    院</w:t>
            </w:r>
          </w:p>
        </w:tc>
        <w:tc>
          <w:tcPr>
            <w:tcW w:w="3765" w:type="dxa"/>
            <w:tcBorders>
              <w:top w:val="single" w:color="auto" w:sz="4" w:space="0"/>
              <w:left w:val="nil"/>
              <w:bottom w:val="single" w:color="auto" w:sz="4" w:space="0"/>
              <w:right w:val="nil"/>
            </w:tcBorders>
            <w:vAlign w:val="center"/>
          </w:tcPr>
          <w:p>
            <w:pPr>
              <w:jc w:val="center"/>
              <w:rPr>
                <w:rFonts w:hint="default" w:eastAsia="宋体"/>
                <w:lang w:val="en-US" w:eastAsia="zh-CN"/>
              </w:rPr>
            </w:pPr>
            <w:r>
              <w:rPr>
                <w:rFonts w:hint="eastAsia"/>
                <w:lang w:val="en-US" w:eastAsia="zh-CN"/>
              </w:rPr>
              <w:t>计算机学院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pPr>
            <w:r>
              <w:rPr>
                <w:rFonts w:hint="eastAsia"/>
                <w:b/>
                <w:bCs/>
                <w:sz w:val="28"/>
              </w:rPr>
              <w:t>专    业</w:t>
            </w:r>
          </w:p>
        </w:tc>
        <w:tc>
          <w:tcPr>
            <w:tcW w:w="3765" w:type="dxa"/>
            <w:tcBorders>
              <w:top w:val="single" w:color="auto" w:sz="4" w:space="0"/>
              <w:left w:val="nil"/>
              <w:bottom w:val="single" w:color="auto" w:sz="4" w:space="0"/>
              <w:right w:val="nil"/>
            </w:tcBorders>
            <w:vAlign w:val="center"/>
          </w:tcPr>
          <w:p>
            <w:pPr>
              <w:jc w:val="center"/>
              <w:rPr>
                <w:rFonts w:hint="eastAsia" w:eastAsia="宋体"/>
                <w:lang w:val="en-US" w:eastAsia="zh-CN"/>
              </w:rPr>
            </w:pPr>
            <w:r>
              <w:rPr>
                <w:rFonts w:hint="eastAsia"/>
                <w:lang w:val="en-US" w:eastAsia="zh-C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pPr>
            <w:r>
              <w:rPr>
                <w:rFonts w:hint="eastAsia"/>
                <w:b/>
                <w:bCs/>
                <w:sz w:val="28"/>
              </w:rPr>
              <w:t>班    级</w:t>
            </w:r>
          </w:p>
        </w:tc>
        <w:tc>
          <w:tcPr>
            <w:tcW w:w="3765" w:type="dxa"/>
            <w:tcBorders>
              <w:top w:val="single" w:color="auto" w:sz="4" w:space="0"/>
              <w:left w:val="nil"/>
              <w:bottom w:val="single" w:color="auto" w:sz="4" w:space="0"/>
              <w:right w:val="nil"/>
            </w:tcBorders>
            <w:vAlign w:val="center"/>
          </w:tcPr>
          <w:p>
            <w:pPr>
              <w:jc w:val="center"/>
              <w:rPr>
                <w:rFonts w:hint="default" w:eastAsia="宋体"/>
                <w:lang w:val="en-US" w:eastAsia="zh-CN"/>
              </w:rPr>
            </w:pPr>
            <w:r>
              <w:rPr>
                <w:rFonts w:hint="eastAsia"/>
                <w:lang w:val="en-US" w:eastAsia="zh-CN"/>
              </w:rPr>
              <w:t>1705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rPr>
                <w:b/>
                <w:bCs/>
                <w:sz w:val="28"/>
              </w:rPr>
            </w:pPr>
            <w:r>
              <w:rPr>
                <w:rFonts w:hint="eastAsia"/>
                <w:b/>
                <w:bCs/>
                <w:sz w:val="28"/>
              </w:rPr>
              <w:t>姓    名</w:t>
            </w:r>
          </w:p>
        </w:tc>
        <w:tc>
          <w:tcPr>
            <w:tcW w:w="3765" w:type="dxa"/>
            <w:tcBorders>
              <w:top w:val="single" w:color="auto" w:sz="4" w:space="0"/>
              <w:left w:val="nil"/>
              <w:bottom w:val="single" w:color="auto" w:sz="4" w:space="0"/>
              <w:right w:val="nil"/>
            </w:tcBorders>
            <w:vAlign w:val="center"/>
          </w:tcPr>
          <w:p>
            <w:pPr>
              <w:jc w:val="center"/>
              <w:rPr>
                <w:rFonts w:hint="eastAsia" w:eastAsia="宋体"/>
                <w:lang w:val="en-US" w:eastAsia="zh-CN"/>
              </w:rPr>
            </w:pPr>
            <w:r>
              <w:rPr>
                <w:rFonts w:hint="eastAsia"/>
                <w:lang w:val="en-US" w:eastAsia="zh-CN"/>
              </w:rPr>
              <w:t>任启平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rPr>
                <w:b/>
                <w:bCs/>
                <w:sz w:val="28"/>
              </w:rPr>
            </w:pPr>
            <w:r>
              <w:rPr>
                <w:rFonts w:hint="eastAsia"/>
                <w:b/>
                <w:bCs/>
                <w:sz w:val="28"/>
              </w:rPr>
              <w:t>指导教师</w:t>
            </w:r>
          </w:p>
        </w:tc>
        <w:tc>
          <w:tcPr>
            <w:tcW w:w="3765" w:type="dxa"/>
            <w:tcBorders>
              <w:top w:val="single" w:color="auto" w:sz="4" w:space="0"/>
              <w:left w:val="nil"/>
              <w:bottom w:val="single" w:color="auto" w:sz="4" w:space="0"/>
              <w:right w:val="nil"/>
            </w:tcBorders>
            <w:vAlign w:val="center"/>
          </w:tcPr>
          <w:p>
            <w:pPr>
              <w:jc w:val="center"/>
              <w:rPr>
                <w:rFonts w:hint="eastAsia" w:eastAsia="宋体"/>
                <w:lang w:val="en-US" w:eastAsia="zh-CN"/>
              </w:rPr>
            </w:pPr>
            <w:r>
              <w:rPr>
                <w:rFonts w:hint="eastAsia"/>
                <w:lang w:val="en-US" w:eastAsia="zh-CN"/>
              </w:rPr>
              <w:t>李琳</w:t>
            </w:r>
          </w:p>
        </w:tc>
      </w:tr>
    </w:tbl>
    <w:p>
      <w:pPr>
        <w:ind w:firstLine="420" w:firstLineChars="200"/>
      </w:pPr>
    </w:p>
    <w:p>
      <w:pPr>
        <w:ind w:firstLine="420" w:firstLineChars="200"/>
      </w:pPr>
    </w:p>
    <w:p>
      <w:pPr>
        <w:ind w:firstLine="420" w:firstLineChars="200"/>
      </w:pPr>
    </w:p>
    <w:p>
      <w:pPr>
        <w:ind w:firstLine="420" w:firstLineChars="200"/>
      </w:pPr>
    </w:p>
    <w:p>
      <w:pPr>
        <w:ind w:firstLine="560" w:firstLineChars="200"/>
        <w:jc w:val="center"/>
        <w:rPr>
          <w:sz w:val="28"/>
        </w:rPr>
      </w:pPr>
    </w:p>
    <w:tbl>
      <w:tblPr>
        <w:tblStyle w:val="9"/>
        <w:tblW w:w="3692" w:type="dxa"/>
        <w:jc w:val="center"/>
        <w:tblLayout w:type="fixed"/>
        <w:tblCellMar>
          <w:top w:w="0" w:type="dxa"/>
          <w:left w:w="108" w:type="dxa"/>
          <w:bottom w:w="0" w:type="dxa"/>
          <w:right w:w="108" w:type="dxa"/>
        </w:tblCellMar>
      </w:tblPr>
      <w:tblGrid>
        <w:gridCol w:w="1000"/>
        <w:gridCol w:w="400"/>
        <w:gridCol w:w="700"/>
        <w:gridCol w:w="400"/>
        <w:gridCol w:w="700"/>
        <w:gridCol w:w="492"/>
      </w:tblGrid>
      <w:tr>
        <w:tblPrEx>
          <w:tblCellMar>
            <w:top w:w="0" w:type="dxa"/>
            <w:left w:w="108" w:type="dxa"/>
            <w:bottom w:w="0" w:type="dxa"/>
            <w:right w:w="108" w:type="dxa"/>
          </w:tblCellMar>
        </w:tblPrEx>
        <w:trPr>
          <w:cantSplit/>
          <w:trHeight w:val="314" w:hRule="atLeast"/>
          <w:jc w:val="center"/>
        </w:trPr>
        <w:tc>
          <w:tcPr>
            <w:tcW w:w="1000" w:type="dxa"/>
            <w:tcBorders>
              <w:left w:val="nil"/>
              <w:bottom w:val="single" w:color="auto" w:sz="12" w:space="0"/>
            </w:tcBorders>
            <w:vAlign w:val="bottom"/>
          </w:tcPr>
          <w:p>
            <w:pPr>
              <w:ind w:right="-105" w:rightChars="-50"/>
              <w:jc w:val="center"/>
              <w:rPr>
                <w:rFonts w:hint="default" w:ascii="Arial" w:hAnsi="Arial" w:eastAsia="黑体" w:cs="Arial"/>
                <w:sz w:val="28"/>
                <w:szCs w:val="28"/>
                <w:lang w:val="en-US" w:eastAsia="zh-CN"/>
              </w:rPr>
            </w:pPr>
            <w:r>
              <w:rPr>
                <w:rFonts w:hint="eastAsia" w:ascii="Arial" w:hAnsi="Arial" w:eastAsia="黑体" w:cs="Arial"/>
                <w:sz w:val="28"/>
                <w:szCs w:val="28"/>
                <w:lang w:val="en-US" w:eastAsia="zh-CN"/>
              </w:rPr>
              <w:t>2020</w:t>
            </w:r>
          </w:p>
        </w:tc>
        <w:tc>
          <w:tcPr>
            <w:tcW w:w="400" w:type="dxa"/>
            <w:vAlign w:val="bottom"/>
          </w:tcPr>
          <w:p>
            <w:pPr>
              <w:ind w:left="-105" w:leftChars="-50" w:right="-105" w:rightChars="-50"/>
              <w:jc w:val="center"/>
              <w:rPr>
                <w:rFonts w:ascii="黑体" w:eastAsia="黑体"/>
                <w:sz w:val="28"/>
                <w:szCs w:val="28"/>
              </w:rPr>
            </w:pPr>
            <w:r>
              <w:rPr>
                <w:rFonts w:hint="eastAsia" w:ascii="黑体" w:eastAsia="黑体"/>
                <w:sz w:val="28"/>
                <w:szCs w:val="28"/>
              </w:rPr>
              <w:t>年</w:t>
            </w:r>
          </w:p>
        </w:tc>
        <w:tc>
          <w:tcPr>
            <w:tcW w:w="700" w:type="dxa"/>
            <w:tcBorders>
              <w:bottom w:val="single" w:color="auto" w:sz="12" w:space="0"/>
            </w:tcBorders>
            <w:vAlign w:val="bottom"/>
          </w:tcPr>
          <w:p>
            <w:pPr>
              <w:ind w:right="-105" w:rightChars="-50"/>
              <w:jc w:val="center"/>
              <w:rPr>
                <w:rFonts w:hint="default" w:ascii="Arial" w:hAnsi="Arial" w:eastAsia="黑体" w:cs="Arial"/>
                <w:sz w:val="28"/>
                <w:szCs w:val="28"/>
                <w:lang w:val="en-US" w:eastAsia="zh-CN"/>
              </w:rPr>
            </w:pPr>
            <w:r>
              <w:rPr>
                <w:rFonts w:hint="eastAsia" w:ascii="Arial" w:hAnsi="Arial" w:eastAsia="黑体" w:cs="Arial"/>
                <w:sz w:val="28"/>
                <w:szCs w:val="28"/>
                <w:lang w:val="en-US" w:eastAsia="zh-CN"/>
              </w:rPr>
              <w:t>6</w:t>
            </w:r>
          </w:p>
        </w:tc>
        <w:tc>
          <w:tcPr>
            <w:tcW w:w="400" w:type="dxa"/>
            <w:vAlign w:val="bottom"/>
          </w:tcPr>
          <w:p>
            <w:pPr>
              <w:ind w:left="-105" w:leftChars="-50" w:right="-105" w:rightChars="-50"/>
              <w:jc w:val="center"/>
              <w:rPr>
                <w:rFonts w:ascii="黑体" w:eastAsia="黑体"/>
                <w:sz w:val="28"/>
                <w:szCs w:val="28"/>
              </w:rPr>
            </w:pPr>
            <w:r>
              <w:rPr>
                <w:rFonts w:hint="eastAsia" w:ascii="黑体" w:eastAsia="黑体"/>
                <w:sz w:val="28"/>
                <w:szCs w:val="28"/>
              </w:rPr>
              <w:t>月</w:t>
            </w:r>
          </w:p>
        </w:tc>
        <w:tc>
          <w:tcPr>
            <w:tcW w:w="700" w:type="dxa"/>
            <w:tcBorders>
              <w:bottom w:val="single" w:color="auto" w:sz="12" w:space="0"/>
            </w:tcBorders>
            <w:vAlign w:val="bottom"/>
          </w:tcPr>
          <w:p>
            <w:pPr>
              <w:ind w:right="-105" w:rightChars="-50"/>
              <w:jc w:val="center"/>
              <w:rPr>
                <w:rFonts w:hint="default" w:ascii="Arial" w:hAnsi="Arial" w:eastAsia="黑体" w:cs="Arial"/>
                <w:sz w:val="28"/>
                <w:szCs w:val="28"/>
                <w:lang w:val="en-US" w:eastAsia="zh-CN"/>
              </w:rPr>
            </w:pPr>
            <w:r>
              <w:rPr>
                <w:rFonts w:hint="eastAsia" w:ascii="Arial" w:hAnsi="Arial" w:eastAsia="黑体" w:cs="Arial"/>
                <w:sz w:val="28"/>
                <w:szCs w:val="28"/>
                <w:lang w:val="en-US" w:eastAsia="zh-CN"/>
              </w:rPr>
              <w:t>29</w:t>
            </w:r>
          </w:p>
        </w:tc>
        <w:tc>
          <w:tcPr>
            <w:tcW w:w="492" w:type="dxa"/>
            <w:vAlign w:val="bottom"/>
          </w:tcPr>
          <w:p>
            <w:pPr>
              <w:ind w:left="-105" w:leftChars="-50" w:right="-105" w:rightChars="-50"/>
              <w:jc w:val="center"/>
              <w:rPr>
                <w:rFonts w:ascii="黑体" w:eastAsia="黑体"/>
                <w:sz w:val="28"/>
                <w:szCs w:val="28"/>
              </w:rPr>
            </w:pPr>
            <w:r>
              <w:rPr>
                <w:rFonts w:hint="eastAsia" w:ascii="黑体" w:eastAsia="黑体"/>
                <w:sz w:val="28"/>
                <w:szCs w:val="28"/>
              </w:rPr>
              <w:t>日</w:t>
            </w:r>
          </w:p>
        </w:tc>
      </w:tr>
    </w:tbl>
    <w:p/>
    <w:p/>
    <w:p>
      <w:pPr>
        <w:pStyle w:val="4"/>
        <w:ind w:firstLine="883" w:firstLineChars="200"/>
        <w:jc w:val="center"/>
        <w:rPr>
          <w:b/>
          <w:bCs/>
          <w:sz w:val="44"/>
        </w:rPr>
      </w:pPr>
    </w:p>
    <w:p>
      <w:pPr>
        <w:pStyle w:val="4"/>
        <w:ind w:firstLine="883" w:firstLineChars="200"/>
        <w:jc w:val="center"/>
        <w:rPr>
          <w:b/>
          <w:bCs/>
          <w:sz w:val="44"/>
        </w:rPr>
      </w:pPr>
      <w:r>
        <w:rPr>
          <w:rFonts w:hint="eastAsia"/>
          <w:b/>
          <w:bCs/>
          <w:sz w:val="44"/>
        </w:rPr>
        <w:t>课程设计任务书</w:t>
      </w:r>
    </w:p>
    <w:p>
      <w:pPr>
        <w:pStyle w:val="4"/>
        <w:ind w:firstLine="420" w:firstLineChars="200"/>
      </w:pPr>
    </w:p>
    <w:p>
      <w:pPr>
        <w:pStyle w:val="4"/>
        <w:rPr>
          <w:b/>
          <w:bCs/>
          <w:sz w:val="28"/>
          <w:u w:val="single"/>
        </w:rPr>
      </w:pPr>
      <w:r>
        <w:rPr>
          <w:rFonts w:hint="eastAsia"/>
          <w:b/>
          <w:bCs/>
          <w:sz w:val="28"/>
        </w:rPr>
        <w:t>学生姓名：</w:t>
      </w:r>
      <w:r>
        <w:rPr>
          <w:rFonts w:hint="eastAsia"/>
          <w:b/>
          <w:bCs/>
          <w:sz w:val="28"/>
          <w:u w:val="single"/>
        </w:rPr>
        <w:t xml:space="preserve">   </w:t>
      </w:r>
      <w:r>
        <w:rPr>
          <w:b/>
          <w:bCs/>
          <w:sz w:val="28"/>
          <w:u w:val="single"/>
        </w:rPr>
        <w:t xml:space="preserve"> </w:t>
      </w:r>
      <w:r>
        <w:rPr>
          <w:rFonts w:hint="eastAsia"/>
          <w:b/>
          <w:bCs/>
          <w:sz w:val="28"/>
          <w:u w:val="single"/>
        </w:rPr>
        <w:t xml:space="preserve"> </w:t>
      </w:r>
      <w:r>
        <w:rPr>
          <w:rFonts w:hint="eastAsia"/>
          <w:b/>
          <w:bCs/>
          <w:sz w:val="28"/>
          <w:u w:val="single"/>
          <w:lang w:val="en-US" w:eastAsia="zh-CN"/>
        </w:rPr>
        <w:t>任启平</w:t>
      </w:r>
      <w:r>
        <w:rPr>
          <w:rFonts w:hint="eastAsia"/>
          <w:b/>
          <w:bCs/>
          <w:sz w:val="28"/>
          <w:u w:val="single"/>
        </w:rPr>
        <w:t xml:space="preserve">     </w:t>
      </w:r>
      <w:r>
        <w:rPr>
          <w:b/>
          <w:bCs/>
          <w:sz w:val="28"/>
          <w:u w:val="single"/>
        </w:rPr>
        <w:t xml:space="preserve"> </w:t>
      </w:r>
      <w:r>
        <w:rPr>
          <w:rFonts w:hint="eastAsia"/>
          <w:b/>
          <w:bCs/>
          <w:sz w:val="28"/>
        </w:rPr>
        <w:t>专业班级：</w:t>
      </w:r>
      <w:r>
        <w:rPr>
          <w:rFonts w:hint="eastAsia"/>
          <w:b/>
          <w:bCs/>
          <w:sz w:val="28"/>
          <w:u w:val="single"/>
        </w:rPr>
        <w:t xml:space="preserve">   </w:t>
      </w:r>
      <w:r>
        <w:rPr>
          <w:rFonts w:hint="eastAsia"/>
          <w:b/>
          <w:bCs/>
          <w:sz w:val="28"/>
          <w:u w:val="single"/>
          <w:lang w:val="en-US" w:eastAsia="zh-CN"/>
        </w:rPr>
        <w:t xml:space="preserve"> 软件1705 </w:t>
      </w:r>
      <w:r>
        <w:rPr>
          <w:rFonts w:hint="eastAsia"/>
          <w:b/>
          <w:bCs/>
          <w:sz w:val="28"/>
          <w:u w:val="single"/>
        </w:rPr>
        <w:t xml:space="preserve">         </w:t>
      </w:r>
    </w:p>
    <w:p>
      <w:pPr>
        <w:pStyle w:val="4"/>
        <w:rPr>
          <w:b/>
          <w:bCs/>
          <w:sz w:val="28"/>
        </w:rPr>
      </w:pPr>
      <w:r>
        <w:rPr>
          <w:rFonts w:hint="eastAsia"/>
          <w:b/>
          <w:bCs/>
          <w:sz w:val="28"/>
        </w:rPr>
        <w:t>指导教师：</w:t>
      </w:r>
      <w:r>
        <w:rPr>
          <w:rFonts w:hint="eastAsia"/>
          <w:b/>
          <w:bCs/>
          <w:sz w:val="28"/>
          <w:u w:val="single"/>
        </w:rPr>
        <w:t xml:space="preserve">   </w:t>
      </w:r>
      <w:r>
        <w:rPr>
          <w:b/>
          <w:bCs/>
          <w:sz w:val="28"/>
          <w:u w:val="single"/>
        </w:rPr>
        <w:t xml:space="preserve"> </w:t>
      </w:r>
      <w:r>
        <w:rPr>
          <w:rFonts w:hint="eastAsia"/>
          <w:b/>
          <w:bCs/>
          <w:sz w:val="28"/>
          <w:u w:val="single"/>
          <w:lang w:val="en-US" w:eastAsia="zh-CN"/>
        </w:rPr>
        <w:t>李琳</w:t>
      </w:r>
      <w:r>
        <w:rPr>
          <w:rFonts w:hint="eastAsia"/>
          <w:b/>
          <w:bCs/>
          <w:sz w:val="28"/>
          <w:u w:val="single"/>
        </w:rPr>
        <w:t xml:space="preserve">     </w:t>
      </w:r>
      <w:r>
        <w:rPr>
          <w:b/>
          <w:bCs/>
          <w:sz w:val="28"/>
          <w:u w:val="single"/>
        </w:rPr>
        <w:t xml:space="preserve">  </w:t>
      </w:r>
      <w:r>
        <w:rPr>
          <w:rFonts w:hint="eastAsia"/>
          <w:b/>
          <w:bCs/>
          <w:sz w:val="28"/>
        </w:rPr>
        <w:t>工作单位：</w:t>
      </w:r>
      <w:r>
        <w:rPr>
          <w:rFonts w:hint="eastAsia"/>
          <w:b/>
          <w:bCs/>
          <w:sz w:val="28"/>
          <w:u w:val="single"/>
        </w:rPr>
        <w:t xml:space="preserve">  </w:t>
      </w:r>
      <w:r>
        <w:rPr>
          <w:b/>
          <w:bCs/>
          <w:sz w:val="28"/>
          <w:u w:val="single"/>
        </w:rPr>
        <w:t xml:space="preserve">     </w:t>
      </w:r>
      <w:r>
        <w:rPr>
          <w:rFonts w:hint="eastAsia"/>
          <w:b/>
          <w:bCs/>
          <w:sz w:val="28"/>
          <w:u w:val="single"/>
          <w:lang w:val="en-US" w:eastAsia="zh-CN"/>
        </w:rPr>
        <w:t>武汉理工大学</w:t>
      </w:r>
      <w:r>
        <w:rPr>
          <w:b/>
          <w:bCs/>
          <w:sz w:val="28"/>
          <w:u w:val="single"/>
        </w:rPr>
        <w:t xml:space="preserve">               </w:t>
      </w:r>
      <w:r>
        <w:rPr>
          <w:rFonts w:hint="eastAsia"/>
          <w:b/>
          <w:bCs/>
          <w:sz w:val="28"/>
          <w:u w:val="single"/>
        </w:rPr>
        <w:t xml:space="preserve"> </w:t>
      </w:r>
    </w:p>
    <w:p>
      <w:pPr>
        <w:pStyle w:val="4"/>
        <w:rPr>
          <w:b/>
          <w:bCs/>
          <w:sz w:val="28"/>
        </w:rPr>
      </w:pPr>
      <w:r>
        <w:rPr>
          <w:rFonts w:hint="eastAsia"/>
          <w:b/>
          <w:bCs/>
          <w:sz w:val="28"/>
        </w:rPr>
        <w:t>题  目:  ______</w:t>
      </w:r>
      <w:r>
        <w:rPr>
          <w:rFonts w:hint="eastAsia" w:hAnsi="Courier New" w:cs="Courier New"/>
          <w:b/>
          <w:bCs/>
          <w:sz w:val="28"/>
          <w:u w:val="single"/>
          <w:lang w:val="en-US" w:eastAsia="zh-CN"/>
        </w:rPr>
        <w:t>___享听在线音乐台网__</w:t>
      </w:r>
      <w:r>
        <w:rPr>
          <w:rFonts w:hint="eastAsia"/>
          <w:b/>
          <w:bCs/>
          <w:sz w:val="28"/>
        </w:rPr>
        <w:t>__________________</w:t>
      </w:r>
    </w:p>
    <w:p>
      <w:pPr>
        <w:pStyle w:val="4"/>
        <w:snapToGrid w:val="0"/>
        <w:spacing w:line="120" w:lineRule="auto"/>
        <w:ind w:firstLine="562" w:firstLineChars="200"/>
        <w:rPr>
          <w:b/>
          <w:bCs/>
          <w:sz w:val="28"/>
        </w:rPr>
      </w:pPr>
    </w:p>
    <w:p>
      <w:pPr>
        <w:pStyle w:val="4"/>
        <w:rPr>
          <w:b/>
          <w:bCs/>
          <w:sz w:val="28"/>
        </w:rPr>
      </w:pPr>
      <w:r>
        <w:rPr>
          <w:rFonts w:hint="eastAsia"/>
          <w:b/>
          <w:bCs/>
          <w:sz w:val="28"/>
        </w:rPr>
        <w:t>实训目的：</w:t>
      </w:r>
    </w:p>
    <w:p>
      <w:pPr>
        <w:pStyle w:val="4"/>
        <w:ind w:firstLine="480" w:firstLineChars="200"/>
        <w:rPr>
          <w:bCs/>
          <w:sz w:val="24"/>
          <w:szCs w:val="24"/>
        </w:rPr>
      </w:pPr>
      <w:r>
        <w:rPr>
          <w:rFonts w:hint="eastAsia"/>
          <w:bCs/>
          <w:sz w:val="24"/>
          <w:szCs w:val="24"/>
        </w:rPr>
        <w:t>通过软件开发的实战训练，让学生在企业工程师的指导下，进行企业级项目实战开发及软件工程职业实训，在项目实训中巩固技术、增长能力、提升素质、丰富经验，真正达到具有解决工程实践问题的能力。</w:t>
      </w:r>
    </w:p>
    <w:p>
      <w:pPr>
        <w:pStyle w:val="4"/>
        <w:ind w:firstLine="480" w:firstLineChars="200"/>
        <w:rPr>
          <w:bCs/>
          <w:sz w:val="24"/>
          <w:szCs w:val="24"/>
        </w:rPr>
      </w:pPr>
      <w:r>
        <w:rPr>
          <w:rFonts w:hint="eastAsia"/>
          <w:bCs/>
          <w:sz w:val="24"/>
          <w:szCs w:val="24"/>
        </w:rPr>
        <w:t>学生以团队形式完成软件项目的设计与开发，技能涵盖了移动端开发和前后端分离的Web开发，遵从软件工程原理、方法、技术、标准和规范，按照迭代开发实现软件项目过程，为下一阶段的企业实习做好准备。</w:t>
      </w:r>
    </w:p>
    <w:p>
      <w:pPr>
        <w:pStyle w:val="4"/>
        <w:rPr>
          <w:b/>
          <w:bCs/>
          <w:sz w:val="28"/>
        </w:rPr>
      </w:pPr>
      <w:r>
        <w:rPr>
          <w:rFonts w:hint="eastAsia"/>
          <w:b/>
          <w:bCs/>
          <w:sz w:val="28"/>
        </w:rPr>
        <w:t>实训内容及要求:</w:t>
      </w:r>
    </w:p>
    <w:p>
      <w:pPr>
        <w:pStyle w:val="20"/>
        <w:numPr>
          <w:ilvl w:val="0"/>
          <w:numId w:val="1"/>
        </w:numPr>
        <w:spacing w:line="276" w:lineRule="auto"/>
        <w:ind w:left="709" w:firstLineChars="0"/>
        <w:jc w:val="left"/>
        <w:rPr>
          <w:rFonts w:ascii="宋体" w:hAnsi="宋体"/>
          <w:sz w:val="24"/>
        </w:rPr>
      </w:pPr>
      <w:r>
        <w:rPr>
          <w:rFonts w:hint="eastAsia" w:ascii="宋体" w:hAnsi="宋体"/>
          <w:sz w:val="24"/>
        </w:rPr>
        <w:t>自主学习企业提供的相关技术课件、视频、知识库、网上教学等资源，通过在线答疑等渠道，加强对技术的掌握，加深对项目的理解。</w:t>
      </w:r>
    </w:p>
    <w:p>
      <w:pPr>
        <w:pStyle w:val="20"/>
        <w:numPr>
          <w:ilvl w:val="0"/>
          <w:numId w:val="1"/>
        </w:numPr>
        <w:adjustRightInd w:val="0"/>
        <w:snapToGrid w:val="0"/>
        <w:spacing w:line="276" w:lineRule="auto"/>
        <w:ind w:left="709" w:firstLineChars="0"/>
        <w:jc w:val="left"/>
        <w:rPr>
          <w:rFonts w:hAnsi="宋体"/>
          <w:sz w:val="24"/>
          <w:szCs w:val="24"/>
        </w:rPr>
      </w:pPr>
      <w:r>
        <w:rPr>
          <w:rFonts w:hint="eastAsia" w:ascii="宋体" w:hAnsi="宋体"/>
          <w:sz w:val="24"/>
        </w:rPr>
        <w:t>使用任务管理工具，明确个人的职责和分工。在任务管理工具中记录任务完成情况，并以任务完成情况作为个人考核指标，避免团队中出现“能者多劳”的情况。</w:t>
      </w:r>
    </w:p>
    <w:p>
      <w:pPr>
        <w:pStyle w:val="20"/>
        <w:numPr>
          <w:ilvl w:val="0"/>
          <w:numId w:val="1"/>
        </w:numPr>
        <w:adjustRightInd w:val="0"/>
        <w:snapToGrid w:val="0"/>
        <w:spacing w:line="276" w:lineRule="auto"/>
        <w:ind w:left="709" w:firstLineChars="0"/>
        <w:jc w:val="left"/>
        <w:rPr>
          <w:rFonts w:hAnsi="宋体"/>
          <w:sz w:val="24"/>
          <w:szCs w:val="24"/>
        </w:rPr>
      </w:pPr>
      <w:r>
        <w:rPr>
          <w:rFonts w:hint="eastAsia" w:ascii="宋体" w:hAnsi="宋体"/>
          <w:sz w:val="24"/>
          <w:szCs w:val="24"/>
        </w:rPr>
        <w:t>通过阶段性评审和总结，使学生学到的知识和技术得以巩固。项目经理将采用远程答疑和现场答疑、辅导相结合的方式，监控项目进度。</w:t>
      </w:r>
    </w:p>
    <w:p>
      <w:pPr>
        <w:pStyle w:val="20"/>
        <w:numPr>
          <w:ilvl w:val="0"/>
          <w:numId w:val="1"/>
        </w:numPr>
        <w:adjustRightInd w:val="0"/>
        <w:snapToGrid w:val="0"/>
        <w:spacing w:line="276" w:lineRule="auto"/>
        <w:ind w:left="709" w:firstLineChars="0"/>
        <w:jc w:val="left"/>
        <w:rPr>
          <w:rFonts w:hAnsi="宋体"/>
          <w:sz w:val="24"/>
          <w:szCs w:val="24"/>
        </w:rPr>
      </w:pPr>
      <w:r>
        <w:rPr>
          <w:rFonts w:hint="eastAsia" w:ascii="宋体" w:hAnsi="宋体"/>
          <w:sz w:val="24"/>
          <w:szCs w:val="24"/>
        </w:rPr>
        <w:t>在工程实践过程中，结合不同的软件过程标准，提交阶段文档和产出物，通过阶段性评审和点评，使项目按公司规范进行开发，确保项目质量和规范。</w:t>
      </w:r>
    </w:p>
    <w:p>
      <w:pPr>
        <w:pStyle w:val="4"/>
        <w:rPr>
          <w:b/>
          <w:bCs/>
          <w:sz w:val="28"/>
        </w:rPr>
      </w:pPr>
      <w:r>
        <w:rPr>
          <w:rFonts w:hint="eastAsia"/>
          <w:b/>
          <w:bCs/>
          <w:sz w:val="28"/>
        </w:rPr>
        <w:t xml:space="preserve">时间安排： </w:t>
      </w:r>
    </w:p>
    <w:p>
      <w:pPr>
        <w:pStyle w:val="4"/>
        <w:numPr>
          <w:ilvl w:val="3"/>
          <w:numId w:val="2"/>
        </w:numPr>
        <w:spacing w:line="288" w:lineRule="auto"/>
        <w:ind w:left="426" w:hanging="284"/>
        <w:rPr>
          <w:b/>
          <w:bCs/>
          <w:sz w:val="24"/>
          <w:szCs w:val="24"/>
        </w:rPr>
      </w:pPr>
      <w:r>
        <w:rPr>
          <w:rFonts w:hint="eastAsia"/>
          <w:b/>
          <w:sz w:val="24"/>
        </w:rPr>
        <w:t>周一(2020.6</w:t>
      </w:r>
      <w:r>
        <w:rPr>
          <w:rFonts w:hint="eastAsia" w:hAnsi="宋体"/>
          <w:b/>
          <w:sz w:val="24"/>
        </w:rPr>
        <w:t>.29</w:t>
      </w:r>
      <w:r>
        <w:rPr>
          <w:rFonts w:hint="eastAsia"/>
          <w:b/>
          <w:sz w:val="24"/>
        </w:rPr>
        <w:t>)：</w:t>
      </w:r>
      <w:r>
        <w:rPr>
          <w:rFonts w:hint="eastAsia"/>
          <w:sz w:val="24"/>
        </w:rPr>
        <w:t>指导老师下达课程设计任务，线上实训动员会，介绍实训内容及要求，学生进行分组，选择项目，项目经理开始项目启动工作。</w:t>
      </w:r>
    </w:p>
    <w:p>
      <w:pPr>
        <w:pStyle w:val="4"/>
        <w:numPr>
          <w:ilvl w:val="3"/>
          <w:numId w:val="2"/>
        </w:numPr>
        <w:spacing w:line="288" w:lineRule="auto"/>
        <w:ind w:left="426" w:hanging="284"/>
        <w:rPr>
          <w:b/>
          <w:bCs/>
          <w:sz w:val="24"/>
          <w:szCs w:val="24"/>
        </w:rPr>
      </w:pPr>
      <w:r>
        <w:rPr>
          <w:rFonts w:hint="eastAsia"/>
          <w:b/>
          <w:sz w:val="24"/>
        </w:rPr>
        <w:t>周二</w:t>
      </w:r>
      <w:r>
        <w:rPr>
          <w:rFonts w:hint="eastAsia" w:hAnsi="宋体"/>
          <w:b/>
          <w:sz w:val="24"/>
        </w:rPr>
        <w:t>～五</w:t>
      </w:r>
      <w:r>
        <w:rPr>
          <w:rFonts w:hint="eastAsia"/>
          <w:b/>
          <w:sz w:val="24"/>
        </w:rPr>
        <w:t>(2020.6.</w:t>
      </w:r>
      <w:r>
        <w:rPr>
          <w:b/>
          <w:sz w:val="24"/>
        </w:rPr>
        <w:t>3</w:t>
      </w:r>
      <w:r>
        <w:rPr>
          <w:rFonts w:hint="eastAsia"/>
          <w:b/>
          <w:sz w:val="24"/>
        </w:rPr>
        <w:t>0</w:t>
      </w:r>
      <w:r>
        <w:rPr>
          <w:rFonts w:hint="eastAsia" w:hAnsi="宋体"/>
          <w:b/>
          <w:sz w:val="24"/>
        </w:rPr>
        <w:t>～2</w:t>
      </w:r>
      <w:r>
        <w:rPr>
          <w:rFonts w:hAnsi="宋体"/>
          <w:b/>
          <w:sz w:val="24"/>
        </w:rPr>
        <w:t>020.</w:t>
      </w:r>
      <w:r>
        <w:rPr>
          <w:rFonts w:hint="eastAsia" w:hAnsi="宋体"/>
          <w:b/>
          <w:sz w:val="24"/>
        </w:rPr>
        <w:t>7.3</w:t>
      </w:r>
      <w:r>
        <w:rPr>
          <w:rFonts w:hint="eastAsia"/>
          <w:b/>
          <w:sz w:val="24"/>
        </w:rPr>
        <w:t>):</w:t>
      </w:r>
      <w:r>
        <w:rPr>
          <w:rFonts w:hint="eastAsia"/>
          <w:sz w:val="24"/>
        </w:rPr>
        <w:t>企业工程师进行技术讲解，按照企业研发流程进行项目开发，学生需要按照要求进行相关技术的学习及应用，练习demo等。</w:t>
      </w:r>
    </w:p>
    <w:p>
      <w:pPr>
        <w:pStyle w:val="4"/>
        <w:numPr>
          <w:ilvl w:val="3"/>
          <w:numId w:val="2"/>
        </w:numPr>
        <w:spacing w:line="288" w:lineRule="auto"/>
        <w:ind w:left="426" w:hanging="284"/>
        <w:rPr>
          <w:b/>
          <w:bCs/>
          <w:sz w:val="24"/>
          <w:szCs w:val="24"/>
        </w:rPr>
      </w:pPr>
      <w:r>
        <w:rPr>
          <w:rFonts w:hint="eastAsia"/>
          <w:b/>
          <w:sz w:val="24"/>
        </w:rPr>
        <w:t>周一</w:t>
      </w:r>
      <w:r>
        <w:rPr>
          <w:rFonts w:hint="eastAsia" w:hAnsi="宋体"/>
          <w:b/>
          <w:sz w:val="24"/>
        </w:rPr>
        <w:t>～周五</w:t>
      </w:r>
      <w:r>
        <w:rPr>
          <w:rFonts w:hint="eastAsia"/>
          <w:b/>
          <w:sz w:val="24"/>
        </w:rPr>
        <w:t>(</w:t>
      </w:r>
      <w:r>
        <w:rPr>
          <w:b/>
          <w:sz w:val="24"/>
        </w:rPr>
        <w:t>2020.</w:t>
      </w:r>
      <w:r>
        <w:rPr>
          <w:rFonts w:hint="eastAsia"/>
          <w:b/>
          <w:sz w:val="24"/>
        </w:rPr>
        <w:t>7</w:t>
      </w:r>
      <w:r>
        <w:rPr>
          <w:b/>
          <w:sz w:val="24"/>
        </w:rPr>
        <w:t>.6</w:t>
      </w:r>
      <w:r>
        <w:rPr>
          <w:rFonts w:hint="eastAsia" w:hAnsi="宋体"/>
          <w:b/>
          <w:sz w:val="24"/>
        </w:rPr>
        <w:t>～2</w:t>
      </w:r>
      <w:r>
        <w:rPr>
          <w:rFonts w:hAnsi="宋体"/>
          <w:b/>
          <w:sz w:val="24"/>
        </w:rPr>
        <w:t>020.</w:t>
      </w:r>
      <w:r>
        <w:rPr>
          <w:rFonts w:hint="eastAsia" w:hAnsi="宋体"/>
          <w:b/>
          <w:sz w:val="24"/>
        </w:rPr>
        <w:t>7</w:t>
      </w:r>
      <w:r>
        <w:rPr>
          <w:rFonts w:hAnsi="宋体"/>
          <w:b/>
          <w:sz w:val="24"/>
        </w:rPr>
        <w:t>.10</w:t>
      </w:r>
      <w:r>
        <w:rPr>
          <w:rFonts w:hint="eastAsia"/>
          <w:b/>
          <w:sz w:val="24"/>
        </w:rPr>
        <w:t>):</w:t>
      </w:r>
      <w:r>
        <w:rPr>
          <w:rFonts w:hint="eastAsia"/>
          <w:sz w:val="24"/>
        </w:rPr>
        <w:t xml:space="preserve"> 学生完成项目功能设计与实现，企业工程师提供技术答疑、技术强化，针对不同小组的项目进度进行授课调整。</w:t>
      </w:r>
    </w:p>
    <w:p>
      <w:pPr>
        <w:pStyle w:val="4"/>
        <w:numPr>
          <w:ilvl w:val="3"/>
          <w:numId w:val="2"/>
        </w:numPr>
        <w:spacing w:line="288" w:lineRule="auto"/>
        <w:ind w:left="426" w:hanging="284"/>
        <w:rPr>
          <w:b/>
          <w:bCs/>
          <w:sz w:val="24"/>
          <w:szCs w:val="24"/>
        </w:rPr>
      </w:pPr>
      <w:r>
        <w:rPr>
          <w:rFonts w:hint="eastAsia"/>
          <w:b/>
          <w:sz w:val="24"/>
        </w:rPr>
        <w:t>周一</w:t>
      </w:r>
      <w:r>
        <w:rPr>
          <w:rFonts w:hint="eastAsia" w:hAnsi="宋体"/>
          <w:b/>
          <w:sz w:val="24"/>
        </w:rPr>
        <w:t>～周五</w:t>
      </w:r>
      <w:r>
        <w:rPr>
          <w:rFonts w:hint="eastAsia"/>
          <w:b/>
          <w:sz w:val="24"/>
        </w:rPr>
        <w:t>(</w:t>
      </w:r>
      <w:r>
        <w:rPr>
          <w:b/>
          <w:sz w:val="24"/>
        </w:rPr>
        <w:t>2020.</w:t>
      </w:r>
      <w:r>
        <w:rPr>
          <w:rFonts w:hint="eastAsia"/>
          <w:b/>
          <w:sz w:val="24"/>
        </w:rPr>
        <w:t>7</w:t>
      </w:r>
      <w:r>
        <w:rPr>
          <w:b/>
          <w:sz w:val="24"/>
        </w:rPr>
        <w:t>.</w:t>
      </w:r>
      <w:r>
        <w:rPr>
          <w:rFonts w:hint="eastAsia"/>
          <w:b/>
          <w:sz w:val="24"/>
        </w:rPr>
        <w:t>13</w:t>
      </w:r>
      <w:r>
        <w:rPr>
          <w:rFonts w:hint="eastAsia" w:hAnsi="宋体"/>
          <w:b/>
          <w:sz w:val="24"/>
        </w:rPr>
        <w:t>～2</w:t>
      </w:r>
      <w:r>
        <w:rPr>
          <w:rFonts w:hAnsi="宋体"/>
          <w:b/>
          <w:sz w:val="24"/>
        </w:rPr>
        <w:t>020.</w:t>
      </w:r>
      <w:r>
        <w:rPr>
          <w:rFonts w:hint="eastAsia" w:hAnsi="宋体"/>
          <w:b/>
          <w:sz w:val="24"/>
        </w:rPr>
        <w:t>7</w:t>
      </w:r>
      <w:r>
        <w:rPr>
          <w:rFonts w:hAnsi="宋体"/>
          <w:b/>
          <w:sz w:val="24"/>
        </w:rPr>
        <w:t>.1</w:t>
      </w:r>
      <w:r>
        <w:rPr>
          <w:rFonts w:hint="eastAsia" w:hAnsi="宋体"/>
          <w:b/>
          <w:sz w:val="24"/>
        </w:rPr>
        <w:t>7</w:t>
      </w:r>
      <w:r>
        <w:rPr>
          <w:rFonts w:hint="eastAsia"/>
          <w:b/>
          <w:sz w:val="24"/>
        </w:rPr>
        <w:t>)</w:t>
      </w:r>
      <w:r>
        <w:rPr>
          <w:rFonts w:hint="eastAsia"/>
          <w:sz w:val="24"/>
        </w:rPr>
        <w:t>:学生完成系统测试及系统优化，分组进行项目答辩。完成实训</w:t>
      </w:r>
      <w:r>
        <w:rPr>
          <w:rFonts w:hint="eastAsia" w:hAnsi="宋体"/>
          <w:sz w:val="24"/>
        </w:rPr>
        <w:t>报告的撰写</w:t>
      </w:r>
      <w:r>
        <w:rPr>
          <w:rFonts w:hint="eastAsia"/>
        </w:rPr>
        <w:t>。</w:t>
      </w:r>
    </w:p>
    <w:p>
      <w:pPr>
        <w:pStyle w:val="4"/>
        <w:spacing w:before="200"/>
        <w:ind w:firstLine="281" w:firstLineChars="100"/>
        <w:rPr>
          <w:b/>
          <w:bCs/>
          <w:sz w:val="28"/>
        </w:rPr>
      </w:pPr>
      <w:r>
        <w:rPr>
          <w:rFonts w:hint="eastAsia"/>
          <w:b/>
          <w:bCs/>
          <w:sz w:val="28"/>
        </w:rPr>
        <w:t>指导教师签名：                           年     月    日</w:t>
      </w:r>
    </w:p>
    <w:p>
      <w:pPr>
        <w:rPr>
          <w:rFonts w:ascii="黑体" w:hAnsi="黑体" w:eastAsia="黑体"/>
          <w:b/>
          <w:sz w:val="28"/>
          <w:szCs w:val="28"/>
        </w:rPr>
      </w:pPr>
      <w:r>
        <w:rPr>
          <w:rFonts w:hint="eastAsia" w:ascii="黑体" w:hAnsi="黑体" w:eastAsia="黑体"/>
          <w:b/>
          <w:sz w:val="28"/>
          <w:szCs w:val="28"/>
        </w:rPr>
        <w:t>1</w:t>
      </w:r>
      <w:r>
        <w:rPr>
          <w:rFonts w:ascii="黑体" w:hAnsi="黑体" w:eastAsia="黑体"/>
          <w:b/>
          <w:sz w:val="28"/>
          <w:szCs w:val="28"/>
        </w:rPr>
        <w:t xml:space="preserve">  </w:t>
      </w:r>
      <w:r>
        <w:rPr>
          <w:rFonts w:hint="eastAsia" w:ascii="黑体" w:hAnsi="黑体" w:eastAsia="黑体"/>
          <w:b/>
          <w:sz w:val="28"/>
          <w:szCs w:val="28"/>
        </w:rPr>
        <w:t>项目概述</w:t>
      </w:r>
    </w:p>
    <w:p/>
    <w:p>
      <w:pPr>
        <w:rPr>
          <w:rFonts w:ascii="黑体" w:hAnsi="黑体" w:eastAsia="黑体"/>
          <w:sz w:val="24"/>
        </w:rPr>
      </w:pPr>
      <w:r>
        <w:rPr>
          <w:rFonts w:hint="eastAsia" w:ascii="黑体" w:hAnsi="黑体" w:eastAsia="黑体"/>
          <w:sz w:val="24"/>
        </w:rPr>
        <w:t>1</w:t>
      </w:r>
      <w:r>
        <w:rPr>
          <w:rFonts w:ascii="黑体" w:hAnsi="黑体" w:eastAsia="黑体"/>
          <w:sz w:val="24"/>
        </w:rPr>
        <w:t xml:space="preserve">.1  </w:t>
      </w:r>
      <w:r>
        <w:rPr>
          <w:rFonts w:hint="eastAsia" w:ascii="黑体" w:hAnsi="黑体" w:eastAsia="黑体"/>
          <w:sz w:val="24"/>
        </w:rPr>
        <w:t>项目简介</w:t>
      </w:r>
    </w:p>
    <w:p>
      <w:pPr>
        <w:pStyle w:val="20"/>
        <w:numPr>
          <w:ilvl w:val="2"/>
          <w:numId w:val="3"/>
        </w:numPr>
        <w:spacing w:line="276" w:lineRule="auto"/>
        <w:ind w:firstLineChars="0"/>
        <w:rPr>
          <w:rFonts w:ascii="宋体" w:hAnsi="宋体"/>
          <w:sz w:val="24"/>
          <w:szCs w:val="24"/>
        </w:rPr>
      </w:pPr>
      <w:r>
        <w:rPr>
          <w:rFonts w:hint="eastAsia" w:ascii="宋体" w:hAnsi="宋体"/>
          <w:sz w:val="24"/>
          <w:szCs w:val="24"/>
        </w:rPr>
        <w:t>项目背景</w:t>
      </w:r>
    </w:p>
    <w:p>
      <w:pPr>
        <w:pStyle w:val="20"/>
        <w:spacing w:line="276" w:lineRule="auto"/>
        <w:ind w:left="720" w:firstLine="480"/>
        <w:rPr>
          <w:rFonts w:ascii="宋体" w:hAnsi="宋体"/>
          <w:sz w:val="24"/>
          <w:szCs w:val="24"/>
        </w:rPr>
      </w:pPr>
      <w:r>
        <w:rPr>
          <w:rFonts w:hint="eastAsia" w:ascii="宋体" w:hAnsi="宋体"/>
          <w:sz w:val="24"/>
          <w:szCs w:val="24"/>
        </w:rPr>
        <w:t>如今是快速发展的互联网时代，网络衍生品不断出现，人们可以更加便利的获得自己需要的资源。相较于传统APP、客户端支撑的应用服务，在线服务方便快捷，无需下载，只需要打开相应的网页链接，即轻松可获取所需内容。</w:t>
      </w:r>
    </w:p>
    <w:p>
      <w:pPr>
        <w:pStyle w:val="20"/>
        <w:spacing w:line="276" w:lineRule="auto"/>
        <w:ind w:left="720" w:firstLine="480"/>
        <w:rPr>
          <w:rFonts w:ascii="宋体" w:hAnsi="宋体"/>
          <w:sz w:val="24"/>
          <w:szCs w:val="24"/>
        </w:rPr>
      </w:pPr>
      <w:r>
        <w:rPr>
          <w:rFonts w:hint="eastAsia" w:ascii="宋体" w:hAnsi="宋体"/>
          <w:sz w:val="24"/>
          <w:szCs w:val="24"/>
        </w:rPr>
        <w:t>同时，调查显示，在我国当前音娱领域中，移动音乐的使用占比为73%，播放器使用占比为21%，余下6%占比为其他平台，网络音乐的使用率在整个音频娱乐领域中始终排在第一位。</w:t>
      </w:r>
    </w:p>
    <w:p>
      <w:pPr>
        <w:pStyle w:val="20"/>
        <w:spacing w:line="276" w:lineRule="auto"/>
        <w:ind w:left="720" w:firstLine="480"/>
        <w:rPr>
          <w:rFonts w:ascii="宋体" w:hAnsi="宋体"/>
          <w:sz w:val="24"/>
          <w:szCs w:val="24"/>
        </w:rPr>
      </w:pPr>
      <w:r>
        <w:rPr>
          <w:rFonts w:hint="eastAsia" w:ascii="宋体" w:hAnsi="宋体"/>
          <w:sz w:val="24"/>
          <w:szCs w:val="24"/>
        </w:rPr>
        <w:t>顺应时代的发展和客户的需要，建立一个包括在线收听、下载、评论等功能的在线音乐网站已经成为大势所趋。</w:t>
      </w:r>
    </w:p>
    <w:p>
      <w:pPr>
        <w:pStyle w:val="20"/>
        <w:spacing w:line="276" w:lineRule="auto"/>
        <w:ind w:left="720" w:firstLine="480"/>
        <w:rPr>
          <w:rFonts w:ascii="宋体" w:hAnsi="宋体"/>
          <w:sz w:val="24"/>
          <w:szCs w:val="24"/>
        </w:rPr>
      </w:pPr>
    </w:p>
    <w:p>
      <w:pPr>
        <w:pStyle w:val="20"/>
        <w:numPr>
          <w:ilvl w:val="2"/>
          <w:numId w:val="3"/>
        </w:numPr>
        <w:spacing w:line="276" w:lineRule="auto"/>
        <w:ind w:firstLineChars="0"/>
        <w:rPr>
          <w:rFonts w:ascii="宋体" w:hAnsi="宋体"/>
          <w:sz w:val="24"/>
          <w:szCs w:val="24"/>
        </w:rPr>
      </w:pPr>
      <w:r>
        <w:rPr>
          <w:rFonts w:hint="eastAsia" w:ascii="宋体" w:hAnsi="宋体"/>
          <w:sz w:val="24"/>
          <w:szCs w:val="24"/>
        </w:rPr>
        <w:t>产品分析</w:t>
      </w:r>
    </w:p>
    <w:p>
      <w:pPr>
        <w:pStyle w:val="20"/>
        <w:spacing w:line="276" w:lineRule="auto"/>
        <w:ind w:left="601" w:firstLine="480"/>
        <w:rPr>
          <w:rFonts w:ascii="宋体" w:hAnsi="宋体"/>
          <w:sz w:val="24"/>
          <w:szCs w:val="24"/>
        </w:rPr>
      </w:pPr>
      <w:r>
        <w:rPr>
          <w:rFonts w:hint="eastAsia" w:ascii="宋体" w:hAnsi="宋体"/>
          <w:sz w:val="24"/>
          <w:szCs w:val="24"/>
        </w:rPr>
        <w:t>一个基于网络的在线云音乐平台，能够提高用户体验，满足用户多样化的需求，促进传统音乐的革新和发展，也可以对用户群体进行分类。</w:t>
      </w:r>
    </w:p>
    <w:p>
      <w:pPr>
        <w:pStyle w:val="20"/>
        <w:spacing w:line="276" w:lineRule="auto"/>
        <w:ind w:left="601" w:firstLine="480"/>
        <w:rPr>
          <w:rFonts w:ascii="宋体" w:hAnsi="宋体"/>
          <w:sz w:val="24"/>
          <w:szCs w:val="24"/>
        </w:rPr>
      </w:pPr>
      <w:r>
        <w:rPr>
          <w:rFonts w:hint="eastAsia" w:ascii="宋体" w:hAnsi="宋体"/>
          <w:sz w:val="24"/>
          <w:szCs w:val="24"/>
        </w:rPr>
        <w:t>在满足用户基本需求的基础上，享听在线音乐网追求页面简单大方，操作清晰明了。同时推出自身特色功能，注重风格清爽明快，力图吸引年轻受众。</w:t>
      </w:r>
    </w:p>
    <w:p>
      <w:pPr>
        <w:pStyle w:val="20"/>
        <w:spacing w:line="276" w:lineRule="auto"/>
        <w:ind w:left="601" w:firstLine="480"/>
        <w:rPr>
          <w:rFonts w:ascii="宋体" w:hAnsi="宋体"/>
          <w:sz w:val="24"/>
          <w:szCs w:val="24"/>
        </w:rPr>
      </w:pPr>
      <w:r>
        <w:rPr>
          <w:rFonts w:hint="eastAsia" w:ascii="宋体" w:hAnsi="宋体"/>
          <w:sz w:val="24"/>
          <w:szCs w:val="24"/>
        </w:rPr>
        <w:t>作为“云”服务的一份子，享听在线音乐网符合当今的时代潮流，必然能够得到快速的发展。</w:t>
      </w:r>
    </w:p>
    <w:p>
      <w:pPr>
        <w:numPr>
          <w:numId w:val="0"/>
        </w:numPr>
        <w:ind w:leftChars="0"/>
        <w:rPr>
          <w:rFonts w:hint="eastAsia"/>
        </w:rPr>
      </w:pPr>
    </w:p>
    <w:p>
      <w:pPr>
        <w:rPr>
          <w:rFonts w:hint="eastAsia"/>
        </w:rPr>
      </w:pPr>
    </w:p>
    <w:p>
      <w:pPr>
        <w:rPr>
          <w:rFonts w:hint="eastAsia"/>
          <w:lang w:val="en-US" w:eastAsia="zh-CN"/>
        </w:rPr>
      </w:pPr>
      <w:r>
        <w:rPr>
          <w:rFonts w:hint="eastAsia"/>
          <w:lang w:val="en-US" w:eastAsia="zh-CN"/>
        </w:rPr>
        <w:t>1.1.3 自己所设计的功能模块简介：</w:t>
      </w:r>
    </w:p>
    <w:p>
      <w:pPr>
        <w:rPr>
          <w:rFonts w:hint="eastAsia"/>
          <w:lang w:val="en-US" w:eastAsia="zh-CN"/>
        </w:rPr>
      </w:pPr>
      <w:r>
        <w:rPr>
          <w:rFonts w:hint="eastAsia"/>
          <w:lang w:val="en-US" w:eastAsia="zh-CN"/>
        </w:rPr>
        <w:t>登录注册：用户在首页可以点击登录按钮进入登录注册页面，选择登录和注册方式，当然也可以选择不登录注册成为游客使用。登录时输入账号和密码即可登录，如果输入错误会提示此用户不存在和密码错误，注册需要填写账号、密码、手机号和验证码，有信息填写错误会提示注册失败，反之则注册成功。用户级别为普通用户和管理员，普通用户登录之后会进入用户中心，显示听过的歌曲信息，管理员登录会显示普通用户的基本信息，对普通用户进行删除、增加和信息修改。未登录则无法进入用户中心页面，对歌曲发表评论也会显示游客发表的。</w:t>
      </w:r>
    </w:p>
    <w:p>
      <w:pPr>
        <w:rPr>
          <w:rFonts w:hint="eastAsia"/>
          <w:lang w:val="en-US" w:eastAsia="zh-CN"/>
        </w:rPr>
      </w:pPr>
    </w:p>
    <w:p>
      <w:pPr>
        <w:rPr>
          <w:rFonts w:hint="eastAsia"/>
          <w:lang w:val="en-US" w:eastAsia="zh-CN"/>
        </w:rPr>
      </w:pPr>
      <w:r>
        <w:rPr>
          <w:rFonts w:hint="eastAsia"/>
          <w:lang w:val="en-US" w:eastAsia="zh-CN"/>
        </w:rPr>
        <w:t>首页设计：首页有跳转到很多其他页面的超链接，比如播放界面、登录注册界面和歌曲排行界面等</w:t>
      </w:r>
    </w:p>
    <w:p>
      <w:pPr>
        <w:rPr>
          <w:rFonts w:hint="default"/>
          <w:lang w:val="en-US" w:eastAsia="zh-CN"/>
        </w:rPr>
      </w:pPr>
      <w:r>
        <w:rPr>
          <w:rFonts w:hint="eastAsia"/>
          <w:lang w:val="en-US" w:eastAsia="zh-CN"/>
        </w:rPr>
        <w:t>首页主要是ui设计，</w:t>
      </w:r>
    </w:p>
    <w:p/>
    <w:p>
      <w:pPr>
        <w:rPr>
          <w:rFonts w:ascii="黑体" w:hAnsi="黑体" w:eastAsia="黑体"/>
          <w:b/>
          <w:sz w:val="28"/>
          <w:szCs w:val="28"/>
        </w:rPr>
      </w:pPr>
      <w:r>
        <w:rPr>
          <w:rFonts w:hint="eastAsia" w:ascii="黑体" w:hAnsi="黑体" w:eastAsia="黑体"/>
          <w:b/>
          <w:sz w:val="28"/>
          <w:szCs w:val="28"/>
        </w:rPr>
        <w:t>2</w:t>
      </w:r>
      <w:r>
        <w:rPr>
          <w:rFonts w:ascii="黑体" w:hAnsi="黑体" w:eastAsia="黑体"/>
          <w:b/>
          <w:sz w:val="28"/>
          <w:szCs w:val="28"/>
        </w:rPr>
        <w:t xml:space="preserve">  </w:t>
      </w:r>
      <w:r>
        <w:rPr>
          <w:rFonts w:hint="eastAsia" w:ascii="黑体" w:hAnsi="黑体" w:eastAsia="黑体"/>
          <w:b/>
          <w:sz w:val="28"/>
          <w:szCs w:val="28"/>
        </w:rPr>
        <w:t>系统设计</w:t>
      </w:r>
    </w:p>
    <w:p>
      <w:pPr>
        <w:rPr>
          <w:rFonts w:ascii="黑体" w:hAnsi="黑体" w:eastAsia="黑体"/>
          <w:sz w:val="24"/>
        </w:rPr>
      </w:pPr>
      <w:r>
        <w:rPr>
          <w:rFonts w:hint="eastAsia" w:ascii="黑体" w:hAnsi="黑体" w:eastAsia="黑体"/>
          <w:sz w:val="24"/>
        </w:rPr>
        <w:t>2</w:t>
      </w:r>
      <w:r>
        <w:rPr>
          <w:rFonts w:ascii="黑体" w:hAnsi="黑体" w:eastAsia="黑体"/>
          <w:sz w:val="24"/>
        </w:rPr>
        <w:t xml:space="preserve">.1  </w:t>
      </w:r>
      <w:r>
        <w:rPr>
          <w:rFonts w:hint="eastAsia" w:ascii="黑体" w:hAnsi="黑体" w:eastAsia="黑体"/>
          <w:sz w:val="24"/>
        </w:rPr>
        <w:t>需求分析</w:t>
      </w:r>
    </w:p>
    <w:p>
      <w:pPr>
        <w:spacing w:line="276" w:lineRule="auto"/>
        <w:rPr>
          <w:rFonts w:ascii="宋体" w:hAnsi="宋体"/>
          <w:sz w:val="24"/>
        </w:rPr>
      </w:pPr>
      <w:r>
        <w:rPr>
          <w:rFonts w:hint="eastAsia" w:ascii="宋体" w:hAnsi="宋体"/>
          <w:sz w:val="24"/>
        </w:rPr>
        <w:t>2.1.1</w:t>
      </w:r>
      <w:r>
        <w:rPr>
          <w:rFonts w:ascii="宋体" w:hAnsi="宋体"/>
          <w:sz w:val="24"/>
        </w:rPr>
        <w:t xml:space="preserve"> </w:t>
      </w:r>
      <w:r>
        <w:rPr>
          <w:rFonts w:hint="eastAsia" w:ascii="宋体" w:hAnsi="宋体"/>
          <w:sz w:val="24"/>
        </w:rPr>
        <w:t>用户浏览需求</w:t>
      </w:r>
    </w:p>
    <w:p>
      <w:pPr>
        <w:spacing w:line="276" w:lineRule="auto"/>
        <w:ind w:firstLine="960" w:firstLineChars="400"/>
        <w:rPr>
          <w:rFonts w:ascii="宋体" w:hAnsi="宋体"/>
          <w:sz w:val="24"/>
        </w:rPr>
      </w:pPr>
      <w:r>
        <w:rPr>
          <w:rFonts w:hint="eastAsia" w:ascii="宋体" w:hAnsi="宋体"/>
          <w:sz w:val="24"/>
        </w:rPr>
        <w:t>用户登录后可以在线播放歌曲，下载歌曲或对歌曲进行评论，搜索歌曲</w:t>
      </w:r>
    </w:p>
    <w:p>
      <w:pPr>
        <w:spacing w:line="276" w:lineRule="auto"/>
        <w:ind w:firstLine="960" w:firstLineChars="400"/>
        <w:rPr>
          <w:rFonts w:ascii="宋体" w:hAnsi="宋体"/>
          <w:sz w:val="24"/>
        </w:rPr>
      </w:pPr>
      <w:r>
        <w:rPr>
          <w:rFonts w:hint="eastAsia" w:ascii="宋体" w:hAnsi="宋体"/>
          <w:sz w:val="24"/>
        </w:rPr>
        <w:t>未登录用户无法使用个人中心页面，无法查看播放记录</w:t>
      </w:r>
    </w:p>
    <w:p>
      <w:pPr>
        <w:spacing w:line="276" w:lineRule="auto"/>
        <w:ind w:firstLine="960" w:firstLineChars="400"/>
        <w:rPr>
          <w:rFonts w:ascii="宋体" w:hAnsi="宋体"/>
          <w:sz w:val="24"/>
        </w:rPr>
      </w:pPr>
      <w:r>
        <w:rPr>
          <w:rFonts w:hint="eastAsia" w:ascii="宋体" w:hAnsi="宋体"/>
          <w:sz w:val="24"/>
        </w:rPr>
        <w:t>提供匿名评论功能</w:t>
      </w:r>
    </w:p>
    <w:p>
      <w:pPr>
        <w:spacing w:line="276" w:lineRule="auto"/>
        <w:rPr>
          <w:sz w:val="24"/>
        </w:rPr>
      </w:pPr>
      <w:r>
        <w:rPr>
          <w:rFonts w:hint="eastAsia" w:ascii="宋体" w:hAnsi="宋体"/>
          <w:sz w:val="24"/>
        </w:rPr>
        <w:t>2.1.2</w:t>
      </w:r>
      <w:r>
        <w:rPr>
          <w:rFonts w:ascii="宋体" w:hAnsi="宋体"/>
          <w:sz w:val="24"/>
        </w:rPr>
        <w:t xml:space="preserve"> </w:t>
      </w:r>
      <w:r>
        <w:rPr>
          <w:rFonts w:hint="eastAsia"/>
          <w:sz w:val="24"/>
        </w:rPr>
        <w:t>项目管理需求</w:t>
      </w:r>
    </w:p>
    <w:p>
      <w:pPr>
        <w:spacing w:line="276" w:lineRule="auto"/>
        <w:rPr>
          <w:sz w:val="24"/>
        </w:rPr>
      </w:pPr>
      <w:r>
        <w:rPr>
          <w:rFonts w:hint="eastAsia"/>
          <w:sz w:val="24"/>
        </w:rPr>
        <w:t xml:space="preserve"> </w:t>
      </w:r>
      <w:r>
        <w:rPr>
          <w:sz w:val="24"/>
        </w:rPr>
        <w:t xml:space="preserve">       </w:t>
      </w:r>
      <w:r>
        <w:rPr>
          <w:rFonts w:hint="eastAsia"/>
          <w:sz w:val="24"/>
        </w:rPr>
        <w:t>管理员进入后台进行歌曲库的管理，实现歌曲的增删查改</w:t>
      </w:r>
    </w:p>
    <w:p>
      <w:pPr>
        <w:spacing w:line="276" w:lineRule="auto"/>
        <w:ind w:firstLine="960" w:firstLineChars="400"/>
        <w:rPr>
          <w:sz w:val="24"/>
        </w:rPr>
      </w:pPr>
      <w:r>
        <w:rPr>
          <w:rFonts w:hint="eastAsia"/>
          <w:sz w:val="24"/>
        </w:rPr>
        <w:t>能够对用户信息进行管理，包括用户的账号信息和用户评论</w:t>
      </w:r>
    </w:p>
    <w:p>
      <w:pPr>
        <w:spacing w:line="276" w:lineRule="auto"/>
        <w:rPr>
          <w:rFonts w:ascii="宋体" w:hAnsi="宋体"/>
          <w:sz w:val="24"/>
        </w:rPr>
      </w:pPr>
      <w:r>
        <w:rPr>
          <w:rFonts w:hint="eastAsia" w:ascii="宋体" w:hAnsi="宋体"/>
          <w:sz w:val="24"/>
        </w:rPr>
        <w:t>2.1.3</w:t>
      </w:r>
      <w:r>
        <w:rPr>
          <w:rFonts w:ascii="宋体" w:hAnsi="宋体"/>
          <w:sz w:val="24"/>
        </w:rPr>
        <w:t xml:space="preserve"> </w:t>
      </w:r>
      <w:r>
        <w:rPr>
          <w:rFonts w:hint="eastAsia" w:ascii="宋体" w:hAnsi="宋体"/>
          <w:sz w:val="24"/>
        </w:rPr>
        <w:t>前台展示需求</w:t>
      </w:r>
    </w:p>
    <w:p>
      <w:pPr>
        <w:spacing w:line="276" w:lineRule="auto"/>
        <w:rPr>
          <w:rFonts w:ascii="宋体" w:hAnsi="宋体"/>
          <w:sz w:val="24"/>
        </w:rPr>
      </w:pPr>
      <w:r>
        <w:rPr>
          <w:rFonts w:hint="eastAsia" w:ascii="宋体" w:hAnsi="宋体"/>
          <w:sz w:val="24"/>
        </w:rPr>
        <w:t xml:space="preserve"> </w:t>
      </w:r>
      <w:r>
        <w:rPr>
          <w:rFonts w:ascii="宋体" w:hAnsi="宋体"/>
          <w:sz w:val="24"/>
        </w:rPr>
        <w:t xml:space="preserve">       </w:t>
      </w:r>
      <w:r>
        <w:rPr>
          <w:rFonts w:hint="eastAsia" w:ascii="宋体" w:hAnsi="宋体"/>
          <w:sz w:val="24"/>
        </w:rPr>
        <w:t>展示浏览器播放页面，显示歌词并提供下载功能</w:t>
      </w:r>
    </w:p>
    <w:p>
      <w:pPr>
        <w:spacing w:line="276" w:lineRule="auto"/>
        <w:rPr>
          <w:rFonts w:ascii="宋体" w:hAnsi="宋体"/>
          <w:sz w:val="24"/>
        </w:rPr>
      </w:pPr>
      <w:r>
        <w:rPr>
          <w:rFonts w:hint="eastAsia" w:ascii="宋体" w:hAnsi="宋体"/>
          <w:sz w:val="24"/>
        </w:rPr>
        <w:t xml:space="preserve"> </w:t>
      </w:r>
      <w:r>
        <w:rPr>
          <w:rFonts w:ascii="宋体" w:hAnsi="宋体"/>
          <w:sz w:val="24"/>
        </w:rPr>
        <w:t xml:space="preserve">       </w:t>
      </w:r>
      <w:r>
        <w:rPr>
          <w:rFonts w:hint="eastAsia" w:ascii="宋体" w:hAnsi="宋体"/>
          <w:sz w:val="24"/>
        </w:rPr>
        <w:t>展示歌曲的搜索页，评论页</w:t>
      </w:r>
    </w:p>
    <w:p>
      <w:pPr>
        <w:spacing w:line="276" w:lineRule="auto"/>
        <w:rPr>
          <w:rFonts w:ascii="宋体" w:hAnsi="宋体"/>
          <w:sz w:val="24"/>
        </w:rPr>
      </w:pPr>
      <w:r>
        <w:rPr>
          <w:rFonts w:hint="eastAsia" w:ascii="宋体" w:hAnsi="宋体"/>
          <w:sz w:val="24"/>
        </w:rPr>
        <w:t xml:space="preserve"> </w:t>
      </w:r>
      <w:r>
        <w:rPr>
          <w:rFonts w:ascii="宋体" w:hAnsi="宋体"/>
          <w:sz w:val="24"/>
        </w:rPr>
        <w:t xml:space="preserve">       </w:t>
      </w:r>
      <w:r>
        <w:rPr>
          <w:rFonts w:hint="eastAsia" w:ascii="宋体" w:hAnsi="宋体"/>
          <w:sz w:val="24"/>
        </w:rPr>
        <w:t>展示歌曲的推荐页，排行页</w:t>
      </w:r>
    </w:p>
    <w:p>
      <w:pPr>
        <w:spacing w:line="276" w:lineRule="auto"/>
        <w:rPr>
          <w:rFonts w:ascii="宋体" w:hAnsi="宋体"/>
          <w:sz w:val="24"/>
        </w:rPr>
      </w:pPr>
      <w:r>
        <w:rPr>
          <w:rFonts w:hint="eastAsia" w:ascii="宋体" w:hAnsi="宋体"/>
          <w:sz w:val="24"/>
        </w:rPr>
        <w:t xml:space="preserve"> </w:t>
      </w:r>
      <w:r>
        <w:rPr>
          <w:rFonts w:ascii="宋体" w:hAnsi="宋体"/>
          <w:sz w:val="24"/>
        </w:rPr>
        <w:t xml:space="preserve">       </w:t>
      </w:r>
      <w:r>
        <w:rPr>
          <w:rFonts w:hint="eastAsia" w:ascii="宋体" w:hAnsi="宋体"/>
          <w:sz w:val="24"/>
        </w:rPr>
        <w:t>保证网站的界面友好，功能完善</w:t>
      </w:r>
    </w:p>
    <w:p>
      <w:pPr>
        <w:rPr>
          <w:rFonts w:ascii="黑体" w:hAnsi="黑体" w:eastAsia="黑体"/>
          <w:sz w:val="24"/>
        </w:rPr>
      </w:pPr>
    </w:p>
    <w:p>
      <w:pPr>
        <w:rPr>
          <w:rFonts w:ascii="黑体" w:hAnsi="黑体" w:eastAsia="黑体"/>
          <w:sz w:val="24"/>
        </w:rPr>
      </w:pPr>
    </w:p>
    <w:p>
      <w:pPr>
        <w:rPr>
          <w:rFonts w:ascii="黑体" w:hAnsi="黑体" w:eastAsia="黑体"/>
          <w:sz w:val="24"/>
        </w:rPr>
      </w:pPr>
    </w:p>
    <w:p>
      <w:pPr>
        <w:rPr>
          <w:rFonts w:ascii="黑体" w:hAnsi="黑体" w:eastAsia="黑体"/>
          <w:sz w:val="24"/>
        </w:rPr>
      </w:pPr>
      <w:r>
        <w:rPr>
          <w:rFonts w:hint="eastAsia" w:ascii="黑体" w:hAnsi="黑体" w:eastAsia="黑体"/>
          <w:sz w:val="24"/>
        </w:rPr>
        <w:t>2</w:t>
      </w:r>
      <w:r>
        <w:rPr>
          <w:rFonts w:ascii="黑体" w:hAnsi="黑体" w:eastAsia="黑体"/>
          <w:sz w:val="24"/>
        </w:rPr>
        <w:t>.</w:t>
      </w:r>
      <w:r>
        <w:rPr>
          <w:rFonts w:hint="eastAsia" w:ascii="黑体" w:hAnsi="黑体" w:eastAsia="黑体"/>
          <w:sz w:val="24"/>
        </w:rPr>
        <w:t>2</w:t>
      </w:r>
      <w:r>
        <w:rPr>
          <w:rFonts w:ascii="黑体" w:hAnsi="黑体" w:eastAsia="黑体"/>
          <w:sz w:val="24"/>
        </w:rPr>
        <w:t xml:space="preserve">  </w:t>
      </w:r>
      <w:r>
        <w:rPr>
          <w:rFonts w:hint="eastAsia" w:ascii="黑体" w:hAnsi="黑体" w:eastAsia="黑体"/>
          <w:sz w:val="24"/>
        </w:rPr>
        <w:t>概要设计</w:t>
      </w:r>
    </w:p>
    <w:p>
      <w:pPr>
        <w:spacing w:line="276" w:lineRule="auto"/>
        <w:rPr>
          <w:rFonts w:ascii="宋体" w:hAnsi="宋体"/>
          <w:sz w:val="24"/>
        </w:rPr>
      </w:pPr>
      <w:r>
        <w:rPr>
          <w:rFonts w:hint="eastAsia" w:ascii="宋体" w:hAnsi="宋体"/>
          <w:sz w:val="24"/>
        </w:rPr>
        <w:t>2.2.1</w:t>
      </w:r>
      <w:r>
        <w:rPr>
          <w:rFonts w:ascii="宋体" w:hAnsi="宋体"/>
          <w:sz w:val="24"/>
        </w:rPr>
        <w:t xml:space="preserve"> </w:t>
      </w:r>
      <w:r>
        <w:rPr>
          <w:rFonts w:hint="eastAsia" w:ascii="宋体" w:hAnsi="宋体"/>
          <w:sz w:val="24"/>
        </w:rPr>
        <w:t>前端页面设计</w:t>
      </w:r>
    </w:p>
    <w:p>
      <w:pPr>
        <w:jc w:val="center"/>
        <w:rPr>
          <w:rFonts w:ascii="黑体" w:hAnsi="黑体" w:eastAsia="黑体"/>
          <w:sz w:val="24"/>
        </w:rPr>
      </w:pPr>
      <w:r>
        <w:rPr>
          <w:rFonts w:ascii="黑体" w:hAnsi="黑体" w:eastAsia="黑体"/>
          <w:sz w:val="24"/>
        </w:rPr>
        <w:drawing>
          <wp:inline distT="0" distB="0" distL="0" distR="0">
            <wp:extent cx="1936750" cy="2234565"/>
            <wp:effectExtent l="0" t="0" r="13970" b="571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1949132" cy="2249435"/>
                    </a:xfrm>
                    <a:prstGeom prst="rect">
                      <a:avLst/>
                    </a:prstGeom>
                  </pic:spPr>
                </pic:pic>
              </a:graphicData>
            </a:graphic>
          </wp:inline>
        </w:drawing>
      </w:r>
    </w:p>
    <w:p>
      <w:pPr>
        <w:spacing w:line="276" w:lineRule="auto"/>
        <w:jc w:val="center"/>
        <w:rPr>
          <w:rFonts w:ascii="黑体" w:hAnsi="黑体" w:eastAsia="黑体"/>
          <w:szCs w:val="21"/>
        </w:rPr>
      </w:pPr>
      <w:r>
        <w:rPr>
          <w:rFonts w:hint="eastAsia" w:ascii="黑体" w:hAnsi="黑体" w:eastAsia="黑体"/>
          <w:szCs w:val="21"/>
        </w:rPr>
        <w:t>图 2-2-1</w:t>
      </w:r>
      <w:r>
        <w:rPr>
          <w:rFonts w:ascii="黑体" w:hAnsi="黑体" w:eastAsia="黑体"/>
          <w:szCs w:val="21"/>
        </w:rPr>
        <w:t xml:space="preserve">   </w:t>
      </w:r>
      <w:r>
        <w:rPr>
          <w:rFonts w:hint="eastAsia" w:ascii="黑体" w:hAnsi="黑体" w:eastAsia="黑体"/>
          <w:szCs w:val="21"/>
        </w:rPr>
        <w:t>前端设计</w:t>
      </w:r>
    </w:p>
    <w:p>
      <w:pPr>
        <w:spacing w:line="276" w:lineRule="auto"/>
        <w:rPr>
          <w:rFonts w:ascii="宋体" w:hAnsi="宋体"/>
          <w:sz w:val="24"/>
        </w:rPr>
      </w:pPr>
    </w:p>
    <w:p>
      <w:pPr>
        <w:spacing w:line="276" w:lineRule="auto"/>
        <w:rPr>
          <w:rFonts w:ascii="宋体" w:hAnsi="宋体"/>
          <w:sz w:val="24"/>
        </w:rPr>
      </w:pPr>
      <w:r>
        <w:rPr>
          <w:rFonts w:hint="eastAsia" w:ascii="宋体" w:hAnsi="宋体"/>
          <w:sz w:val="24"/>
        </w:rPr>
        <w:t>2.2.2</w:t>
      </w:r>
      <w:r>
        <w:rPr>
          <w:rFonts w:ascii="宋体" w:hAnsi="宋体"/>
          <w:sz w:val="24"/>
        </w:rPr>
        <w:t xml:space="preserve"> </w:t>
      </w:r>
      <w:r>
        <w:rPr>
          <w:rFonts w:hint="eastAsia" w:ascii="宋体" w:hAnsi="宋体"/>
          <w:sz w:val="24"/>
        </w:rPr>
        <w:t>用例图设计</w:t>
      </w:r>
    </w:p>
    <w:p>
      <w:pPr>
        <w:spacing w:line="276" w:lineRule="auto"/>
        <w:jc w:val="center"/>
        <w:rPr>
          <w:rFonts w:ascii="宋体" w:hAnsi="宋体"/>
          <w:sz w:val="24"/>
        </w:rPr>
      </w:pPr>
      <w:r>
        <w:rPr>
          <w:rFonts w:ascii="宋体" w:hAnsi="宋体"/>
          <w:sz w:val="24"/>
        </w:rPr>
        <w:drawing>
          <wp:inline distT="0" distB="0" distL="0" distR="0">
            <wp:extent cx="5232400" cy="5086985"/>
            <wp:effectExtent l="0" t="0" r="1016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238466" cy="5092953"/>
                    </a:xfrm>
                    <a:prstGeom prst="rect">
                      <a:avLst/>
                    </a:prstGeom>
                  </pic:spPr>
                </pic:pic>
              </a:graphicData>
            </a:graphic>
          </wp:inline>
        </w:drawing>
      </w:r>
    </w:p>
    <w:p>
      <w:pPr>
        <w:spacing w:line="276" w:lineRule="auto"/>
        <w:jc w:val="center"/>
        <w:rPr>
          <w:rFonts w:ascii="黑体" w:hAnsi="黑体" w:eastAsia="黑体"/>
          <w:szCs w:val="21"/>
        </w:rPr>
      </w:pPr>
      <w:r>
        <w:rPr>
          <w:rFonts w:hint="eastAsia" w:ascii="黑体" w:hAnsi="黑体" w:eastAsia="黑体"/>
          <w:szCs w:val="21"/>
        </w:rPr>
        <w:t>图2-2-2</w:t>
      </w:r>
      <w:r>
        <w:rPr>
          <w:rFonts w:ascii="黑体" w:hAnsi="黑体" w:eastAsia="黑体"/>
          <w:szCs w:val="21"/>
        </w:rPr>
        <w:t xml:space="preserve">  </w:t>
      </w:r>
      <w:r>
        <w:rPr>
          <w:rFonts w:hint="eastAsia" w:ascii="黑体" w:hAnsi="黑体" w:eastAsia="黑体"/>
          <w:szCs w:val="21"/>
        </w:rPr>
        <w:t>用例图</w:t>
      </w:r>
    </w:p>
    <w:p>
      <w:pPr>
        <w:spacing w:line="276" w:lineRule="auto"/>
        <w:rPr>
          <w:rFonts w:ascii="宋体" w:hAnsi="宋体"/>
          <w:sz w:val="24"/>
        </w:rPr>
      </w:pPr>
      <w:r>
        <w:rPr>
          <w:rFonts w:hint="eastAsia" w:ascii="宋体" w:hAnsi="宋体"/>
          <w:sz w:val="24"/>
        </w:rPr>
        <w:t>2.2.3</w:t>
      </w:r>
      <w:r>
        <w:rPr>
          <w:rFonts w:ascii="宋体" w:hAnsi="宋体"/>
          <w:sz w:val="24"/>
        </w:rPr>
        <w:t xml:space="preserve"> </w:t>
      </w:r>
      <w:r>
        <w:rPr>
          <w:rFonts w:hint="eastAsia" w:ascii="宋体" w:hAnsi="宋体"/>
          <w:sz w:val="24"/>
        </w:rPr>
        <w:t>类图设计</w:t>
      </w:r>
    </w:p>
    <w:p>
      <w:pPr>
        <w:spacing w:line="276" w:lineRule="auto"/>
        <w:jc w:val="center"/>
        <w:rPr>
          <w:rFonts w:ascii="宋体" w:hAnsi="宋体"/>
          <w:sz w:val="24"/>
        </w:rPr>
      </w:pPr>
      <w:r>
        <w:rPr>
          <w:rFonts w:ascii="宋体" w:hAnsi="宋体"/>
          <w:sz w:val="24"/>
        </w:rPr>
        <w:drawing>
          <wp:inline distT="0" distB="0" distL="0" distR="0">
            <wp:extent cx="4419600" cy="484251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431587" cy="4856085"/>
                    </a:xfrm>
                    <a:prstGeom prst="rect">
                      <a:avLst/>
                    </a:prstGeom>
                  </pic:spPr>
                </pic:pic>
              </a:graphicData>
            </a:graphic>
          </wp:inline>
        </w:drawing>
      </w:r>
    </w:p>
    <w:p>
      <w:pPr>
        <w:spacing w:line="276" w:lineRule="auto"/>
        <w:jc w:val="center"/>
        <w:rPr>
          <w:rFonts w:ascii="黑体" w:hAnsi="黑体" w:eastAsia="黑体"/>
          <w:szCs w:val="21"/>
        </w:rPr>
      </w:pPr>
      <w:r>
        <w:rPr>
          <w:rFonts w:hint="eastAsia" w:ascii="黑体" w:hAnsi="黑体" w:eastAsia="黑体"/>
          <w:szCs w:val="21"/>
        </w:rPr>
        <w:t>图2-2-3</w:t>
      </w:r>
      <w:r>
        <w:rPr>
          <w:rFonts w:ascii="黑体" w:hAnsi="黑体" w:eastAsia="黑体"/>
          <w:szCs w:val="21"/>
        </w:rPr>
        <w:t xml:space="preserve"> </w:t>
      </w:r>
      <w:r>
        <w:rPr>
          <w:rFonts w:hint="eastAsia" w:ascii="黑体" w:hAnsi="黑体" w:eastAsia="黑体"/>
          <w:szCs w:val="21"/>
        </w:rPr>
        <w:t>类图</w:t>
      </w:r>
    </w:p>
    <w:p>
      <w:pPr>
        <w:spacing w:line="276" w:lineRule="auto"/>
        <w:rPr>
          <w:rFonts w:ascii="宋体" w:hAnsi="宋体"/>
          <w:sz w:val="24"/>
        </w:rPr>
      </w:pPr>
    </w:p>
    <w:p>
      <w:pPr>
        <w:spacing w:line="276" w:lineRule="auto"/>
        <w:rPr>
          <w:rFonts w:ascii="宋体" w:hAnsi="宋体"/>
          <w:sz w:val="24"/>
        </w:rPr>
      </w:pPr>
      <w:r>
        <w:rPr>
          <w:rFonts w:hint="eastAsia" w:ascii="宋体" w:hAnsi="宋体"/>
          <w:sz w:val="24"/>
        </w:rPr>
        <w:t>2.2.4</w:t>
      </w:r>
      <w:r>
        <w:rPr>
          <w:rFonts w:ascii="宋体" w:hAnsi="宋体"/>
          <w:sz w:val="24"/>
        </w:rPr>
        <w:t xml:space="preserve"> </w:t>
      </w:r>
      <w:r>
        <w:rPr>
          <w:rFonts w:hint="eastAsia" w:ascii="宋体" w:hAnsi="宋体"/>
          <w:sz w:val="24"/>
        </w:rPr>
        <w:t>流程设计</w:t>
      </w:r>
    </w:p>
    <w:p>
      <w:pPr>
        <w:spacing w:line="276" w:lineRule="auto"/>
        <w:jc w:val="center"/>
        <w:rPr>
          <w:rFonts w:ascii="宋体" w:hAnsi="宋体"/>
          <w:sz w:val="24"/>
        </w:rPr>
      </w:pPr>
      <w:r>
        <w:rPr>
          <w:rFonts w:ascii="宋体" w:hAnsi="宋体"/>
          <w:sz w:val="24"/>
        </w:rPr>
        <w:drawing>
          <wp:inline distT="0" distB="0" distL="0" distR="0">
            <wp:extent cx="1826260" cy="2647950"/>
            <wp:effectExtent l="0" t="0" r="2540"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49016" cy="2680836"/>
                    </a:xfrm>
                    <a:prstGeom prst="rect">
                      <a:avLst/>
                    </a:prstGeom>
                  </pic:spPr>
                </pic:pic>
              </a:graphicData>
            </a:graphic>
          </wp:inline>
        </w:drawing>
      </w:r>
      <w:r>
        <w:rPr>
          <w:rFonts w:ascii="宋体" w:hAnsi="宋体"/>
          <w:sz w:val="24"/>
        </w:rPr>
        <w:drawing>
          <wp:inline distT="0" distB="0" distL="0" distR="0">
            <wp:extent cx="1911350" cy="2689225"/>
            <wp:effectExtent l="0" t="0" r="889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18377" cy="2699462"/>
                    </a:xfrm>
                    <a:prstGeom prst="rect">
                      <a:avLst/>
                    </a:prstGeom>
                  </pic:spPr>
                </pic:pic>
              </a:graphicData>
            </a:graphic>
          </wp:inline>
        </w:drawing>
      </w:r>
    </w:p>
    <w:p>
      <w:pPr>
        <w:spacing w:line="276" w:lineRule="auto"/>
        <w:jc w:val="center"/>
        <w:rPr>
          <w:rFonts w:ascii="黑体" w:hAnsi="黑体" w:eastAsia="黑体"/>
          <w:szCs w:val="21"/>
        </w:rPr>
      </w:pPr>
      <w:r>
        <w:rPr>
          <w:rFonts w:hint="eastAsia" w:ascii="黑体" w:hAnsi="黑体" w:eastAsia="黑体"/>
          <w:szCs w:val="21"/>
        </w:rPr>
        <w:t>2-2-4-1</w:t>
      </w:r>
      <w:r>
        <w:rPr>
          <w:rFonts w:ascii="黑体" w:hAnsi="黑体" w:eastAsia="黑体"/>
          <w:szCs w:val="21"/>
        </w:rPr>
        <w:t xml:space="preserve"> </w:t>
      </w:r>
      <w:r>
        <w:rPr>
          <w:rFonts w:hint="eastAsia" w:ascii="黑体" w:hAnsi="黑体" w:eastAsia="黑体"/>
          <w:szCs w:val="21"/>
        </w:rPr>
        <w:t xml:space="preserve">用户流程 </w:t>
      </w:r>
      <w:r>
        <w:rPr>
          <w:rFonts w:ascii="黑体" w:hAnsi="黑体" w:eastAsia="黑体"/>
          <w:szCs w:val="21"/>
        </w:rPr>
        <w:t xml:space="preserve">        </w:t>
      </w:r>
      <w:r>
        <w:rPr>
          <w:rFonts w:hint="eastAsia" w:ascii="黑体" w:hAnsi="黑体" w:eastAsia="黑体"/>
          <w:szCs w:val="21"/>
        </w:rPr>
        <w:t>2-2-4-2</w:t>
      </w:r>
      <w:r>
        <w:rPr>
          <w:rFonts w:ascii="黑体" w:hAnsi="黑体" w:eastAsia="黑体"/>
          <w:szCs w:val="21"/>
        </w:rPr>
        <w:t xml:space="preserve"> </w:t>
      </w:r>
      <w:r>
        <w:rPr>
          <w:rFonts w:hint="eastAsia" w:ascii="黑体" w:hAnsi="黑体" w:eastAsia="黑体"/>
          <w:szCs w:val="21"/>
        </w:rPr>
        <w:t>管理员流程</w:t>
      </w:r>
    </w:p>
    <w:p>
      <w:pPr>
        <w:rPr>
          <w:color w:val="000000"/>
          <w:sz w:val="24"/>
        </w:rPr>
      </w:pPr>
    </w:p>
    <w:p>
      <w:pPr>
        <w:rPr>
          <w:rFonts w:hint="eastAsia" w:ascii="黑体" w:hAnsi="黑体" w:eastAsia="黑体"/>
          <w:sz w:val="24"/>
        </w:rPr>
      </w:pPr>
      <w:r>
        <w:rPr>
          <w:rFonts w:hint="eastAsia" w:ascii="黑体" w:hAnsi="黑体" w:eastAsia="黑体"/>
          <w:sz w:val="24"/>
        </w:rPr>
        <w:t>2</w:t>
      </w:r>
      <w:r>
        <w:rPr>
          <w:rFonts w:ascii="黑体" w:hAnsi="黑体" w:eastAsia="黑体"/>
          <w:sz w:val="24"/>
        </w:rPr>
        <w:t xml:space="preserve">.2  </w:t>
      </w:r>
      <w:r>
        <w:rPr>
          <w:rFonts w:hint="eastAsia" w:ascii="黑体" w:hAnsi="黑体" w:eastAsia="黑体"/>
          <w:sz w:val="24"/>
        </w:rPr>
        <w:t>数据结构/数据库设计</w:t>
      </w:r>
    </w:p>
    <w:p>
      <w:pPr>
        <w:spacing w:line="276" w:lineRule="auto"/>
        <w:jc w:val="center"/>
        <w:rPr>
          <w:rFonts w:ascii="宋体" w:hAnsi="宋体"/>
          <w:sz w:val="24"/>
        </w:rPr>
      </w:pPr>
      <w:r>
        <w:rPr>
          <w:rFonts w:ascii="宋体" w:hAnsi="宋体"/>
          <w:sz w:val="24"/>
        </w:rPr>
        <w:drawing>
          <wp:inline distT="0" distB="0" distL="0" distR="0">
            <wp:extent cx="6434455" cy="1885950"/>
            <wp:effectExtent l="0" t="0" r="12065" b="381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439236" cy="1887338"/>
                    </a:xfrm>
                    <a:prstGeom prst="rect">
                      <a:avLst/>
                    </a:prstGeom>
                  </pic:spPr>
                </pic:pic>
              </a:graphicData>
            </a:graphic>
          </wp:inline>
        </w:drawing>
      </w:r>
    </w:p>
    <w:p>
      <w:pPr>
        <w:spacing w:line="276" w:lineRule="auto"/>
        <w:jc w:val="center"/>
        <w:rPr>
          <w:rFonts w:ascii="黑体" w:hAnsi="黑体" w:eastAsia="黑体"/>
          <w:szCs w:val="21"/>
        </w:rPr>
      </w:pPr>
      <w:r>
        <w:rPr>
          <w:rFonts w:hint="eastAsia" w:ascii="黑体" w:hAnsi="黑体" w:eastAsia="黑体"/>
          <w:szCs w:val="21"/>
        </w:rPr>
        <w:t>图2-3-1</w:t>
      </w:r>
      <w:r>
        <w:rPr>
          <w:rFonts w:ascii="黑体" w:hAnsi="黑体" w:eastAsia="黑体"/>
          <w:szCs w:val="21"/>
        </w:rPr>
        <w:t xml:space="preserve"> </w:t>
      </w:r>
      <w:r>
        <w:rPr>
          <w:rFonts w:hint="eastAsia" w:ascii="黑体" w:hAnsi="黑体" w:eastAsia="黑体"/>
          <w:szCs w:val="21"/>
        </w:rPr>
        <w:t>数据库</w:t>
      </w:r>
      <w:r>
        <w:rPr>
          <w:rFonts w:ascii="黑体" w:hAnsi="黑体" w:eastAsia="黑体"/>
          <w:szCs w:val="21"/>
        </w:rPr>
        <w:t>_1</w:t>
      </w:r>
    </w:p>
    <w:p>
      <w:pPr>
        <w:spacing w:line="276" w:lineRule="auto"/>
        <w:rPr>
          <w:rFonts w:ascii="宋体" w:hAnsi="宋体"/>
          <w:sz w:val="24"/>
        </w:rPr>
      </w:pPr>
    </w:p>
    <w:p>
      <w:pPr>
        <w:spacing w:line="276" w:lineRule="auto"/>
        <w:jc w:val="center"/>
        <w:rPr>
          <w:rFonts w:ascii="宋体" w:hAnsi="宋体"/>
          <w:sz w:val="24"/>
        </w:rPr>
      </w:pPr>
      <w:r>
        <w:rPr>
          <w:rFonts w:ascii="宋体" w:hAnsi="宋体"/>
          <w:sz w:val="24"/>
        </w:rPr>
        <w:drawing>
          <wp:inline distT="0" distB="0" distL="0" distR="0">
            <wp:extent cx="5760720" cy="271208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0720" cy="2712085"/>
                    </a:xfrm>
                    <a:prstGeom prst="rect">
                      <a:avLst/>
                    </a:prstGeom>
                  </pic:spPr>
                </pic:pic>
              </a:graphicData>
            </a:graphic>
          </wp:inline>
        </w:drawing>
      </w:r>
    </w:p>
    <w:p>
      <w:pPr>
        <w:spacing w:line="276" w:lineRule="auto"/>
        <w:jc w:val="center"/>
        <w:rPr>
          <w:rFonts w:ascii="黑体" w:hAnsi="黑体" w:eastAsia="黑体"/>
          <w:szCs w:val="21"/>
        </w:rPr>
      </w:pPr>
      <w:r>
        <w:rPr>
          <w:rFonts w:hint="eastAsia" w:ascii="黑体" w:hAnsi="黑体" w:eastAsia="黑体"/>
          <w:szCs w:val="21"/>
        </w:rPr>
        <w:t>图2-3-2</w:t>
      </w:r>
      <w:r>
        <w:rPr>
          <w:rFonts w:ascii="黑体" w:hAnsi="黑体" w:eastAsia="黑体"/>
          <w:szCs w:val="21"/>
        </w:rPr>
        <w:t xml:space="preserve"> </w:t>
      </w:r>
      <w:r>
        <w:rPr>
          <w:rFonts w:hint="eastAsia" w:ascii="黑体" w:hAnsi="黑体" w:eastAsia="黑体"/>
          <w:szCs w:val="21"/>
        </w:rPr>
        <w:t>数据库_</w:t>
      </w:r>
      <w:r>
        <w:rPr>
          <w:rFonts w:ascii="黑体" w:hAnsi="黑体" w:eastAsia="黑体"/>
          <w:szCs w:val="21"/>
        </w:rPr>
        <w:t>2</w:t>
      </w:r>
    </w:p>
    <w:p>
      <w:pPr>
        <w:rPr>
          <w:i/>
          <w:color w:val="0070C0"/>
          <w:sz w:val="24"/>
        </w:rPr>
      </w:pPr>
    </w:p>
    <w:p>
      <w:pPr>
        <w:jc w:val="center"/>
        <w:rPr>
          <w:rFonts w:ascii="黑体" w:hAnsi="黑体" w:eastAsia="黑体"/>
          <w:color w:val="000000"/>
          <w:szCs w:val="21"/>
        </w:rPr>
      </w:pPr>
      <w:r>
        <w:rPr>
          <w:rFonts w:hint="eastAsia" w:ascii="黑体" w:hAnsi="黑体" w:eastAsia="黑体"/>
          <w:color w:val="000000"/>
          <w:szCs w:val="21"/>
        </w:rPr>
        <w:t>表2-1</w:t>
      </w:r>
      <w:r>
        <w:rPr>
          <w:rFonts w:ascii="黑体" w:hAnsi="黑体" w:eastAsia="黑体"/>
          <w:color w:val="000000"/>
          <w:szCs w:val="21"/>
        </w:rPr>
        <w:t xml:space="preserve">  </w:t>
      </w:r>
      <w:r>
        <w:rPr>
          <w:rFonts w:hint="eastAsia" w:ascii="黑体" w:hAnsi="黑体" w:eastAsia="黑体"/>
          <w:color w:val="000000"/>
          <w:szCs w:val="21"/>
          <w:lang w:val="en-US" w:eastAsia="zh-CN"/>
        </w:rPr>
        <w:t>歌曲</w:t>
      </w:r>
      <w:r>
        <w:rPr>
          <w:rFonts w:hint="eastAsia" w:ascii="黑体" w:hAnsi="黑体" w:eastAsia="黑体"/>
          <w:color w:val="000000"/>
          <w:szCs w:val="21"/>
        </w:rPr>
        <w:t>数据字典表</w:t>
      </w:r>
    </w:p>
    <w:tbl>
      <w:tblPr>
        <w:tblStyle w:val="9"/>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Filed</w:t>
            </w:r>
          </w:p>
        </w:tc>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Type</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Null</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Key</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color w:val="000000"/>
                <w:sz w:val="24"/>
              </w:rPr>
            </w:pPr>
            <w:r>
              <w:rPr>
                <w:rFonts w:hint="eastAsia"/>
                <w:color w:val="000000"/>
                <w:sz w:val="24"/>
              </w:rPr>
              <w:t>song_id</w:t>
            </w:r>
          </w:p>
        </w:tc>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int(10)</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PRI</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song_name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song_singer</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song_time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song_album</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song_languages</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song_type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song_release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song_img</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rPr>
              <w:t>song_</w:t>
            </w:r>
            <w:r>
              <w:rPr>
                <w:rFonts w:hint="eastAsia"/>
                <w:color w:val="000000"/>
                <w:sz w:val="24"/>
                <w:lang w:val="en-US" w:eastAsia="zh-CN"/>
              </w:rPr>
              <w:t>lyrics</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rPr>
              <w:t>song_</w:t>
            </w:r>
            <w:r>
              <w:rPr>
                <w:rFonts w:hint="eastAsia"/>
                <w:color w:val="000000"/>
                <w:sz w:val="24"/>
                <w:lang w:val="en-US" w:eastAsia="zh-CN"/>
              </w:rPr>
              <w:t>file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label_id</w:t>
            </w:r>
          </w:p>
        </w:tc>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int(10)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bl>
    <w:p>
      <w:pPr>
        <w:rPr>
          <w:i/>
          <w:color w:val="0070C0"/>
          <w:sz w:val="24"/>
        </w:rPr>
      </w:pPr>
    </w:p>
    <w:p>
      <w:pPr>
        <w:jc w:val="center"/>
        <w:rPr>
          <w:rFonts w:ascii="黑体" w:hAnsi="黑体" w:eastAsia="黑体"/>
          <w:color w:val="000000"/>
          <w:szCs w:val="21"/>
        </w:rPr>
      </w:pPr>
      <w:r>
        <w:rPr>
          <w:rFonts w:hint="eastAsia" w:ascii="黑体" w:hAnsi="黑体" w:eastAsia="黑体"/>
          <w:color w:val="000000"/>
          <w:szCs w:val="21"/>
        </w:rPr>
        <w:t>表2-</w:t>
      </w:r>
      <w:r>
        <w:rPr>
          <w:rFonts w:hint="eastAsia" w:ascii="黑体" w:hAnsi="黑体" w:eastAsia="黑体"/>
          <w:color w:val="000000"/>
          <w:szCs w:val="21"/>
          <w:lang w:val="en-US" w:eastAsia="zh-CN"/>
        </w:rPr>
        <w:t>2</w:t>
      </w:r>
      <w:r>
        <w:rPr>
          <w:rFonts w:ascii="黑体" w:hAnsi="黑体" w:eastAsia="黑体"/>
          <w:color w:val="000000"/>
          <w:szCs w:val="21"/>
        </w:rPr>
        <w:t xml:space="preserve">  </w:t>
      </w:r>
      <w:r>
        <w:rPr>
          <w:rFonts w:hint="eastAsia" w:ascii="黑体" w:hAnsi="黑体" w:eastAsia="黑体"/>
          <w:color w:val="000000"/>
          <w:szCs w:val="21"/>
          <w:lang w:val="en-US" w:eastAsia="zh-CN"/>
        </w:rPr>
        <w:t>用户</w:t>
      </w:r>
      <w:r>
        <w:rPr>
          <w:rFonts w:hint="eastAsia" w:ascii="黑体" w:hAnsi="黑体" w:eastAsia="黑体"/>
          <w:color w:val="000000"/>
          <w:szCs w:val="21"/>
        </w:rPr>
        <w:t>数据字典表</w:t>
      </w:r>
    </w:p>
    <w:tbl>
      <w:tblPr>
        <w:tblStyle w:val="9"/>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Filed</w:t>
            </w:r>
          </w:p>
        </w:tc>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Type</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Null</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Key</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color w:val="000000"/>
                <w:sz w:val="24"/>
              </w:rPr>
            </w:pPr>
            <w:r>
              <w:rPr>
                <w:rFonts w:hint="eastAsia"/>
                <w:color w:val="000000"/>
                <w:sz w:val="24"/>
              </w:rPr>
              <w:t>id</w:t>
            </w:r>
          </w:p>
        </w:tc>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int(10)</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PRI</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password</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last_login</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default"/>
                <w:color w:val="000000"/>
                <w:sz w:val="24"/>
                <w:lang w:val="en-US" w:eastAsia="zh-CN"/>
              </w:rPr>
            </w:pPr>
            <w:r>
              <w:rPr>
                <w:rFonts w:hint="eastAsia"/>
                <w:color w:val="000000"/>
                <w:sz w:val="24"/>
                <w:lang w:val="en-US" w:eastAsia="zh-CN"/>
              </w:rPr>
              <w:t>YES</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is_superuser</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username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default"/>
                <w:color w:val="000000"/>
                <w:sz w:val="24"/>
                <w:lang w:val="en-US" w:eastAsia="zh-CN"/>
              </w:rPr>
            </w:pPr>
            <w:r>
              <w:rPr>
                <w:rFonts w:hint="eastAsia"/>
                <w:color w:val="000000"/>
                <w:sz w:val="24"/>
                <w:lang w:val="en-US" w:eastAsia="zh-CN"/>
              </w:rPr>
              <w:t>UNI</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email</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is_active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date_join</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mobile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default"/>
                <w:color w:val="000000"/>
                <w:sz w:val="24"/>
                <w:lang w:val="en-US" w:eastAsia="zh-CN"/>
              </w:rPr>
            </w:pPr>
            <w:r>
              <w:rPr>
                <w:rFonts w:hint="eastAsia"/>
                <w:color w:val="000000"/>
                <w:sz w:val="24"/>
                <w:lang w:val="en-US" w:eastAsia="zh-CN"/>
              </w:rPr>
              <w:t>UNI</w:t>
            </w:r>
          </w:p>
        </w:tc>
      </w:tr>
    </w:tbl>
    <w:p>
      <w:pPr>
        <w:rPr>
          <w:color w:val="000000"/>
          <w:sz w:val="24"/>
        </w:rPr>
      </w:pPr>
    </w:p>
    <w:p>
      <w:pPr>
        <w:jc w:val="center"/>
        <w:rPr>
          <w:rFonts w:ascii="黑体" w:hAnsi="黑体" w:eastAsia="黑体"/>
          <w:color w:val="000000"/>
          <w:szCs w:val="21"/>
        </w:rPr>
      </w:pPr>
      <w:r>
        <w:rPr>
          <w:rFonts w:hint="eastAsia" w:ascii="黑体" w:hAnsi="黑体" w:eastAsia="黑体"/>
          <w:color w:val="000000"/>
          <w:szCs w:val="21"/>
        </w:rPr>
        <w:t>表2-</w:t>
      </w:r>
      <w:r>
        <w:rPr>
          <w:rFonts w:hint="eastAsia" w:ascii="黑体" w:hAnsi="黑体" w:eastAsia="黑体"/>
          <w:color w:val="000000"/>
          <w:szCs w:val="21"/>
          <w:lang w:val="en-US" w:eastAsia="zh-CN"/>
        </w:rPr>
        <w:t>3</w:t>
      </w:r>
      <w:r>
        <w:rPr>
          <w:rFonts w:ascii="黑体" w:hAnsi="黑体" w:eastAsia="黑体"/>
          <w:color w:val="000000"/>
          <w:szCs w:val="21"/>
        </w:rPr>
        <w:t xml:space="preserve">  </w:t>
      </w:r>
      <w:r>
        <w:rPr>
          <w:rFonts w:hint="eastAsia" w:ascii="黑体" w:hAnsi="黑体" w:eastAsia="黑体"/>
          <w:color w:val="000000"/>
          <w:szCs w:val="21"/>
          <w:lang w:val="en-US" w:eastAsia="zh-CN"/>
        </w:rPr>
        <w:t>评论</w:t>
      </w:r>
      <w:r>
        <w:rPr>
          <w:rFonts w:hint="eastAsia" w:ascii="黑体" w:hAnsi="黑体" w:eastAsia="黑体"/>
          <w:color w:val="000000"/>
          <w:szCs w:val="21"/>
        </w:rPr>
        <w:t>数据字典表</w:t>
      </w:r>
    </w:p>
    <w:tbl>
      <w:tblPr>
        <w:tblStyle w:val="9"/>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Filed</w:t>
            </w:r>
          </w:p>
        </w:tc>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Type</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Null</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Key</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color w:val="000000"/>
                <w:sz w:val="24"/>
              </w:rPr>
            </w:pPr>
            <w:r>
              <w:rPr>
                <w:rFonts w:hint="eastAsia"/>
                <w:color w:val="000000"/>
                <w:sz w:val="24"/>
                <w:lang w:val="en-US" w:eastAsia="zh-CN"/>
              </w:rPr>
              <w:t>comment</w:t>
            </w:r>
            <w:r>
              <w:rPr>
                <w:rFonts w:hint="eastAsia"/>
                <w:color w:val="000000"/>
                <w:sz w:val="24"/>
              </w:rPr>
              <w:t>_id</w:t>
            </w:r>
          </w:p>
        </w:tc>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int(10)</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PRI</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comment_text</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comment_user</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comment_date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varchar(50)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song_id</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int(10)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bl>
    <w:p>
      <w:pPr>
        <w:rPr>
          <w:color w:val="000000"/>
          <w:sz w:val="24"/>
        </w:rPr>
      </w:pPr>
    </w:p>
    <w:p>
      <w:pPr>
        <w:jc w:val="center"/>
        <w:rPr>
          <w:rFonts w:ascii="黑体" w:hAnsi="黑体" w:eastAsia="黑体"/>
          <w:color w:val="000000"/>
          <w:szCs w:val="21"/>
        </w:rPr>
      </w:pPr>
      <w:r>
        <w:rPr>
          <w:rFonts w:hint="eastAsia" w:ascii="黑体" w:hAnsi="黑体" w:eastAsia="黑体"/>
          <w:color w:val="000000"/>
          <w:szCs w:val="21"/>
        </w:rPr>
        <w:t>表2-</w:t>
      </w:r>
      <w:r>
        <w:rPr>
          <w:rFonts w:hint="eastAsia" w:ascii="黑体" w:hAnsi="黑体" w:eastAsia="黑体"/>
          <w:color w:val="000000"/>
          <w:szCs w:val="21"/>
          <w:lang w:val="en-US" w:eastAsia="zh-CN"/>
        </w:rPr>
        <w:t>4</w:t>
      </w:r>
      <w:r>
        <w:rPr>
          <w:rFonts w:ascii="黑体" w:hAnsi="黑体" w:eastAsia="黑体"/>
          <w:color w:val="000000"/>
          <w:szCs w:val="21"/>
        </w:rPr>
        <w:t xml:space="preserve">  </w:t>
      </w:r>
      <w:r>
        <w:rPr>
          <w:rFonts w:hint="eastAsia" w:ascii="黑体" w:hAnsi="黑体" w:eastAsia="黑体"/>
          <w:color w:val="000000"/>
          <w:szCs w:val="21"/>
          <w:lang w:val="en-US" w:eastAsia="zh-CN"/>
        </w:rPr>
        <w:t>标签</w:t>
      </w:r>
      <w:r>
        <w:rPr>
          <w:rFonts w:hint="eastAsia" w:ascii="黑体" w:hAnsi="黑体" w:eastAsia="黑体"/>
          <w:color w:val="000000"/>
          <w:szCs w:val="21"/>
        </w:rPr>
        <w:t>数据字典表</w:t>
      </w:r>
    </w:p>
    <w:tbl>
      <w:tblPr>
        <w:tblStyle w:val="9"/>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jc w:val="center"/>
        </w:trPr>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Filed</w:t>
            </w:r>
          </w:p>
        </w:tc>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Type</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Null</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Key</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color w:val="000000"/>
                <w:sz w:val="24"/>
              </w:rPr>
            </w:pPr>
            <w:r>
              <w:rPr>
                <w:rFonts w:hint="eastAsia"/>
                <w:color w:val="000000"/>
                <w:sz w:val="24"/>
                <w:lang w:val="en-US" w:eastAsia="zh-CN"/>
              </w:rPr>
              <w:t>label</w:t>
            </w:r>
            <w:r>
              <w:rPr>
                <w:rFonts w:hint="eastAsia"/>
                <w:color w:val="000000"/>
                <w:sz w:val="24"/>
              </w:rPr>
              <w:t>_id</w:t>
            </w:r>
          </w:p>
        </w:tc>
        <w:tc>
          <w:tcPr>
            <w:tcW w:w="2130"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int(10)</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default" w:eastAsia="宋体"/>
                <w:color w:val="000000"/>
                <w:sz w:val="24"/>
                <w:lang w:val="en-US" w:eastAsia="zh-CN"/>
              </w:rPr>
            </w:pPr>
            <w:r>
              <w:rPr>
                <w:rFonts w:hint="eastAsia"/>
                <w:color w:val="000000"/>
                <w:sz w:val="24"/>
                <w:lang w:val="en-US" w:eastAsia="zh-CN"/>
              </w:rPr>
              <w:t>PRI</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uto"/>
          </w:tcPr>
          <w:p>
            <w:pPr>
              <w:jc w:val="center"/>
              <w:rPr>
                <w:rFonts w:hint="default"/>
                <w:color w:val="000000"/>
                <w:sz w:val="24"/>
                <w:lang w:val="en-US" w:eastAsia="zh-CN"/>
              </w:rPr>
            </w:pPr>
            <w:r>
              <w:rPr>
                <w:rFonts w:hint="eastAsia"/>
                <w:color w:val="000000"/>
                <w:sz w:val="24"/>
                <w:lang w:val="en-US" w:eastAsia="zh-CN"/>
              </w:rPr>
              <w:t>label_name</w:t>
            </w:r>
          </w:p>
        </w:tc>
        <w:tc>
          <w:tcPr>
            <w:tcW w:w="2130" w:type="dxa"/>
            <w:shd w:val="clear" w:color="auto" w:fill="auto"/>
          </w:tcPr>
          <w:p>
            <w:pPr>
              <w:jc w:val="center"/>
              <w:rPr>
                <w:rFonts w:hint="eastAsia"/>
                <w:color w:val="000000"/>
                <w:sz w:val="24"/>
                <w:lang w:val="en-US" w:eastAsia="zh-CN"/>
              </w:rPr>
            </w:pPr>
            <w:r>
              <w:rPr>
                <w:rFonts w:hint="eastAsia"/>
                <w:color w:val="000000"/>
                <w:sz w:val="24"/>
                <w:lang w:val="en-US" w:eastAsia="zh-CN"/>
              </w:rPr>
              <w:t>varchar(10)</w:t>
            </w:r>
          </w:p>
        </w:tc>
        <w:tc>
          <w:tcPr>
            <w:tcW w:w="2131" w:type="dxa"/>
            <w:shd w:val="clear" w:color="auto" w:fill="auto"/>
          </w:tcPr>
          <w:p>
            <w:pPr>
              <w:jc w:val="center"/>
              <w:rPr>
                <w:rFonts w:hint="eastAsia"/>
                <w:color w:val="000000"/>
                <w:sz w:val="24"/>
                <w:lang w:val="en-US" w:eastAsia="zh-CN"/>
              </w:rPr>
            </w:pPr>
            <w:r>
              <w:rPr>
                <w:rFonts w:hint="eastAsia"/>
                <w:color w:val="000000"/>
                <w:sz w:val="24"/>
                <w:lang w:val="en-US" w:eastAsia="zh-CN"/>
              </w:rPr>
              <w:t>NO</w:t>
            </w:r>
          </w:p>
        </w:tc>
        <w:tc>
          <w:tcPr>
            <w:tcW w:w="2131" w:type="dxa"/>
            <w:shd w:val="clear" w:color="auto" w:fill="auto"/>
          </w:tcPr>
          <w:p>
            <w:pPr>
              <w:jc w:val="center"/>
              <w:rPr>
                <w:rFonts w:hint="eastAsia"/>
                <w:color w:val="000000"/>
                <w:sz w:val="24"/>
                <w:lang w:val="en-US" w:eastAsia="zh-CN"/>
              </w:rPr>
            </w:pPr>
          </w:p>
        </w:tc>
      </w:tr>
    </w:tbl>
    <w:p>
      <w:pPr>
        <w:rPr>
          <w:color w:val="000000"/>
          <w:sz w:val="24"/>
        </w:rPr>
      </w:pPr>
    </w:p>
    <w:p>
      <w:pPr>
        <w:jc w:val="center"/>
        <w:rPr>
          <w:rFonts w:hint="default"/>
          <w:lang w:val="en-US" w:eastAsia="zh-CN"/>
        </w:rPr>
      </w:pPr>
    </w:p>
    <w:p>
      <w:pPr>
        <w:rPr>
          <w:color w:val="000000"/>
          <w:sz w:val="24"/>
        </w:rPr>
      </w:pPr>
    </w:p>
    <w:p>
      <w:pPr>
        <w:rPr>
          <w:rFonts w:ascii="黑体" w:hAnsi="黑体" w:eastAsia="黑体"/>
          <w:sz w:val="24"/>
        </w:rPr>
      </w:pPr>
      <w:r>
        <w:rPr>
          <w:rFonts w:hint="eastAsia" w:ascii="黑体" w:hAnsi="黑体" w:eastAsia="黑体"/>
          <w:sz w:val="24"/>
        </w:rPr>
        <w:t>2.3界面设计</w:t>
      </w:r>
    </w:p>
    <w:p>
      <w:pPr>
        <w:jc w:val="center"/>
        <w:rPr>
          <w:rFonts w:hint="default" w:eastAsia="宋体"/>
          <w:lang w:val="en-US" w:eastAsia="zh-CN"/>
        </w:rPr>
      </w:pPr>
      <w:r>
        <w:rPr>
          <w:rFonts w:hint="eastAsia"/>
          <w:lang w:val="en-US" w:eastAsia="zh-CN"/>
        </w:rPr>
        <w:t>表2-3-1 首页草图</w:t>
      </w:r>
    </w:p>
    <w:p>
      <w:pPr>
        <w:jc w:val="center"/>
      </w:pPr>
      <w:r>
        <w:drawing>
          <wp:inline distT="0" distB="0" distL="114300" distR="114300">
            <wp:extent cx="5204460" cy="3550920"/>
            <wp:effectExtent l="0" t="0" r="762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04460" cy="355092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表2-3-2 登录注册界面草图</w:t>
      </w:r>
    </w:p>
    <w:p>
      <w:pPr>
        <w:jc w:val="center"/>
      </w:pPr>
      <w:r>
        <w:drawing>
          <wp:inline distT="0" distB="0" distL="114300" distR="114300">
            <wp:extent cx="5052060" cy="3261360"/>
            <wp:effectExtent l="0" t="0" r="762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052060" cy="32613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2-3-3 用户中心草图</w:t>
      </w:r>
    </w:p>
    <w:p>
      <w:pPr>
        <w:jc w:val="center"/>
      </w:pPr>
      <w:r>
        <w:drawing>
          <wp:inline distT="0" distB="0" distL="114300" distR="114300">
            <wp:extent cx="5516880" cy="3048000"/>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516880" cy="304800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2-3-4 播放界面草图</w:t>
      </w:r>
    </w:p>
    <w:p>
      <w:pPr>
        <w:jc w:val="center"/>
      </w:pPr>
      <w:r>
        <w:drawing>
          <wp:inline distT="0" distB="0" distL="114300" distR="114300">
            <wp:extent cx="5417820" cy="3025140"/>
            <wp:effectExtent l="0" t="0" r="7620" b="762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5417820" cy="302514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2-3-5 搜索界面草图</w:t>
      </w:r>
    </w:p>
    <w:p>
      <w:pPr>
        <w:jc w:val="center"/>
      </w:pPr>
      <w:r>
        <w:drawing>
          <wp:inline distT="0" distB="0" distL="114300" distR="114300">
            <wp:extent cx="5074920" cy="3200400"/>
            <wp:effectExtent l="0" t="0" r="0"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5074920" cy="320040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2-3-6 歌单界面草图</w:t>
      </w:r>
    </w:p>
    <w:p>
      <w:pPr>
        <w:jc w:val="center"/>
        <w:rPr>
          <w:rFonts w:hint="default"/>
          <w:lang w:val="en-US" w:eastAsia="zh-CN"/>
        </w:rPr>
      </w:pPr>
      <w:r>
        <w:drawing>
          <wp:inline distT="0" distB="0" distL="114300" distR="114300">
            <wp:extent cx="5471160" cy="3451860"/>
            <wp:effectExtent l="0" t="0" r="0"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5471160" cy="3451860"/>
                    </a:xfrm>
                    <a:prstGeom prst="rect">
                      <a:avLst/>
                    </a:prstGeom>
                    <a:noFill/>
                    <a:ln>
                      <a:noFill/>
                    </a:ln>
                  </pic:spPr>
                </pic:pic>
              </a:graphicData>
            </a:graphic>
          </wp:inline>
        </w:drawing>
      </w:r>
    </w:p>
    <w:p>
      <w:pPr>
        <w:jc w:val="center"/>
      </w:pPr>
    </w:p>
    <w:p/>
    <w:p/>
    <w:p>
      <w:pPr>
        <w:rPr>
          <w:rFonts w:ascii="黑体" w:hAnsi="黑体" w:eastAsia="黑体"/>
          <w:sz w:val="24"/>
        </w:rPr>
      </w:pPr>
      <w:r>
        <w:rPr>
          <w:rFonts w:hint="eastAsia" w:ascii="黑体" w:hAnsi="黑体" w:eastAsia="黑体"/>
          <w:sz w:val="24"/>
        </w:rPr>
        <w:t>2</w:t>
      </w:r>
      <w:r>
        <w:rPr>
          <w:rFonts w:ascii="黑体" w:hAnsi="黑体" w:eastAsia="黑体"/>
          <w:sz w:val="24"/>
        </w:rPr>
        <w:t>.</w:t>
      </w:r>
      <w:r>
        <w:rPr>
          <w:rFonts w:hint="eastAsia" w:ascii="黑体" w:hAnsi="黑体" w:eastAsia="黑体"/>
          <w:sz w:val="24"/>
        </w:rPr>
        <w:t>4</w:t>
      </w:r>
      <w:r>
        <w:rPr>
          <w:rFonts w:ascii="黑体" w:hAnsi="黑体" w:eastAsia="黑体"/>
          <w:sz w:val="24"/>
        </w:rPr>
        <w:t xml:space="preserve">  </w:t>
      </w:r>
      <w:r>
        <w:rPr>
          <w:rFonts w:hint="eastAsia" w:ascii="黑体" w:hAnsi="黑体" w:eastAsia="黑体"/>
          <w:sz w:val="24"/>
        </w:rPr>
        <w:t>敏捷任务看板/燃尽图</w:t>
      </w:r>
    </w:p>
    <w:p>
      <w:pPr>
        <w:jc w:val="center"/>
      </w:pPr>
      <w:r>
        <w:drawing>
          <wp:inline distT="0" distB="0" distL="114300" distR="114300">
            <wp:extent cx="5758815" cy="2887345"/>
            <wp:effectExtent l="0" t="0" r="190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8"/>
                    <a:stretch>
                      <a:fillRect/>
                    </a:stretch>
                  </pic:blipFill>
                  <pic:spPr>
                    <a:xfrm>
                      <a:off x="0" y="0"/>
                      <a:ext cx="5758815" cy="2887345"/>
                    </a:xfrm>
                    <a:prstGeom prst="rect">
                      <a:avLst/>
                    </a:prstGeom>
                    <a:noFill/>
                    <a:ln>
                      <a:noFill/>
                    </a:ln>
                  </pic:spPr>
                </pic:pic>
              </a:graphicData>
            </a:graphic>
          </wp:inline>
        </w:drawing>
      </w:r>
    </w:p>
    <w:p>
      <w:pPr>
        <w:jc w:val="center"/>
        <w:rPr>
          <w:rFonts w:ascii="黑体" w:hAnsi="黑体" w:eastAsia="黑体"/>
        </w:rPr>
      </w:pPr>
      <w:r>
        <w:rPr>
          <w:rFonts w:hint="eastAsia" w:ascii="黑体" w:hAnsi="黑体" w:eastAsia="黑体"/>
        </w:rPr>
        <w:t>图2-2</w:t>
      </w:r>
      <w:r>
        <w:rPr>
          <w:rFonts w:ascii="黑体" w:hAnsi="黑体" w:eastAsia="黑体"/>
        </w:rPr>
        <w:t xml:space="preserve">  </w:t>
      </w:r>
      <w:r>
        <w:rPr>
          <w:rFonts w:hint="eastAsia" w:ascii="黑体" w:hAnsi="黑体" w:eastAsia="黑体"/>
        </w:rPr>
        <w:t>燃尽图</w:t>
      </w:r>
    </w:p>
    <w:p/>
    <w:p>
      <w:pPr>
        <w:rPr>
          <w:rFonts w:ascii="黑体" w:hAnsi="黑体" w:eastAsia="黑体"/>
          <w:b/>
          <w:sz w:val="28"/>
          <w:szCs w:val="28"/>
        </w:rPr>
      </w:pPr>
      <w:r>
        <w:rPr>
          <w:rFonts w:hint="eastAsia" w:ascii="黑体" w:hAnsi="黑体" w:eastAsia="黑体"/>
          <w:b/>
          <w:sz w:val="28"/>
          <w:szCs w:val="28"/>
        </w:rPr>
        <w:t>3</w:t>
      </w:r>
      <w:r>
        <w:rPr>
          <w:rFonts w:ascii="黑体" w:hAnsi="黑体" w:eastAsia="黑体"/>
          <w:b/>
          <w:sz w:val="28"/>
          <w:szCs w:val="28"/>
        </w:rPr>
        <w:t xml:space="preserve">  </w:t>
      </w:r>
      <w:r>
        <w:rPr>
          <w:rFonts w:hint="eastAsia" w:ascii="黑体" w:hAnsi="黑体" w:eastAsia="黑体"/>
          <w:b/>
          <w:sz w:val="28"/>
          <w:szCs w:val="28"/>
        </w:rPr>
        <w:t>功能模块成果展示</w:t>
      </w:r>
    </w:p>
    <w:p/>
    <w:p>
      <w:r>
        <w:rPr>
          <w:rFonts w:hint="eastAsia"/>
        </w:rPr>
        <w:t>首页页面简介：首页进入后映入眼帘有四个模块，顶部模块，左侧模块，右侧模块，下部模块。顶部有logo，搜索框和三个标签，首页，歌单，用户。点击logo默认返回首页（默认应用到所有页面），点击搜索框会有个列表，显示出搜索最多的5首歌，点击搜索进入到搜索页面，并对输的数据在数据库中进行匹配寻找。三个标签点击进入到相应的页面。左侧模块显示出最热门的八首歌（根据搜索量来排序）。右侧轮播图轮流播放5首最火的MV（未实现）。下部歌曲推荐将所有歌曲以播放量降序排列。</w:t>
      </w:r>
    </w:p>
    <w:p>
      <w:r>
        <w:drawing>
          <wp:inline distT="0" distB="0" distL="0" distR="0">
            <wp:extent cx="5760085" cy="2814320"/>
            <wp:effectExtent l="0" t="0" r="63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760085" cy="2814320"/>
                    </a:xfrm>
                    <a:prstGeom prst="rect">
                      <a:avLst/>
                    </a:prstGeom>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rPr>
        <w:t>用户页面简介：注册用户，用户名通过正则控制，需要英文数字和标点符号组合，密码8位不能为简单密码，电话号码也通过正则进行验证。登录页面输入帐号密码后将账户密码发送到后台数据库进行数据库比对，通过则登录。登录后显示头像及帐号名，页面下方会显示出该账号在登录期间的听歌记录。点击logo则返回首页。</w:t>
      </w:r>
    </w:p>
    <w:p>
      <w:r>
        <w:drawing>
          <wp:inline distT="0" distB="0" distL="0" distR="0">
            <wp:extent cx="5760085" cy="2788285"/>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760085" cy="2788285"/>
                    </a:xfrm>
                    <a:prstGeom prst="rect">
                      <a:avLst/>
                    </a:prstGeom>
                  </pic:spPr>
                </pic:pic>
              </a:graphicData>
            </a:graphic>
          </wp:inline>
        </w:drawing>
      </w:r>
    </w:p>
    <w:p>
      <w:r>
        <w:drawing>
          <wp:inline distT="0" distB="0" distL="0" distR="0">
            <wp:extent cx="5760085" cy="2794635"/>
            <wp:effectExtent l="0" t="0" r="63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760085" cy="2794635"/>
                    </a:xfrm>
                    <a:prstGeom prst="rect">
                      <a:avLst/>
                    </a:prstGeom>
                  </pic:spPr>
                </pic:pic>
              </a:graphicData>
            </a:graphic>
          </wp:inline>
        </w:drawing>
      </w:r>
    </w:p>
    <w:p>
      <w:r>
        <w:drawing>
          <wp:inline distT="0" distB="0" distL="0" distR="0">
            <wp:extent cx="5760085" cy="2816860"/>
            <wp:effectExtent l="0" t="0" r="63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760085" cy="2816860"/>
                    </a:xfrm>
                    <a:prstGeom prst="rect">
                      <a:avLst/>
                    </a:prstGeom>
                  </pic:spPr>
                </pic:pic>
              </a:graphicData>
            </a:graphic>
          </wp:inline>
        </w:drawing>
      </w:r>
    </w:p>
    <w:p/>
    <w:p>
      <w:pPr>
        <w:rPr>
          <w:i/>
          <w:color w:val="0070C0"/>
          <w:sz w:val="24"/>
        </w:rPr>
      </w:pPr>
    </w:p>
    <w:p/>
    <w:p>
      <w:pPr>
        <w:rPr>
          <w:rFonts w:ascii="黑体" w:eastAsia="黑体"/>
          <w:sz w:val="24"/>
        </w:rPr>
      </w:pPr>
      <w:r>
        <w:rPr>
          <w:rFonts w:hint="eastAsia" w:ascii="黑体" w:eastAsia="黑体"/>
          <w:sz w:val="24"/>
        </w:rPr>
        <w:t>参考文献:</w:t>
      </w:r>
    </w:p>
    <w:p>
      <w:pPr>
        <w:pStyle w:val="4"/>
        <w:ind w:firstLine="480" w:firstLineChars="200"/>
        <w:rPr>
          <w:b/>
          <w:bCs/>
          <w:i/>
          <w:iCs/>
          <w:sz w:val="28"/>
        </w:rPr>
      </w:pPr>
      <w:r>
        <w:rPr>
          <w:rFonts w:ascii="宋体" w:hAnsi="宋体" w:eastAsia="宋体" w:cs="宋体"/>
          <w:i/>
          <w:iCs/>
          <w:sz w:val="24"/>
          <w:szCs w:val="24"/>
        </w:rPr>
        <w:t>[1] 黄永祥 著.玩转Django2.0[M]清华大学出版社</w:t>
      </w:r>
    </w:p>
    <w:p>
      <w:pPr>
        <w:pStyle w:val="4"/>
        <w:ind w:firstLine="562" w:firstLineChars="200"/>
        <w:rPr>
          <w:b/>
          <w:bCs/>
          <w:sz w:val="28"/>
        </w:rPr>
      </w:pPr>
      <w:bookmarkStart w:id="0" w:name="_GoBack"/>
      <w:bookmarkEnd w:id="0"/>
    </w:p>
    <w:p>
      <w:pPr>
        <w:pStyle w:val="4"/>
        <w:ind w:firstLine="562" w:firstLineChars="200"/>
        <w:rPr>
          <w:b/>
          <w:bCs/>
          <w:sz w:val="28"/>
        </w:rPr>
      </w:pPr>
    </w:p>
    <w:p>
      <w:pPr>
        <w:pStyle w:val="4"/>
        <w:ind w:firstLine="562" w:firstLineChars="200"/>
        <w:rPr>
          <w:b/>
          <w:bCs/>
          <w:sz w:val="28"/>
        </w:rPr>
      </w:pPr>
    </w:p>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p>
      <w:pPr>
        <w:pStyle w:val="4"/>
        <w:rPr>
          <w:rFonts w:ascii="黑体" w:hAnsi="黑体" w:eastAsia="黑体" w:cs="Times New Roman"/>
          <w:b/>
          <w:sz w:val="28"/>
          <w:szCs w:val="28"/>
        </w:rPr>
      </w:pPr>
      <w:r>
        <w:rPr>
          <w:rFonts w:hint="eastAsia" w:ascii="黑体" w:hAnsi="黑体" w:eastAsia="黑体" w:cs="Times New Roman"/>
          <w:b/>
          <w:sz w:val="28"/>
          <w:szCs w:val="28"/>
        </w:rPr>
        <w:t>4</w:t>
      </w:r>
      <w:r>
        <w:rPr>
          <w:rFonts w:ascii="黑体" w:hAnsi="黑体" w:eastAsia="黑体" w:cs="Times New Roman"/>
          <w:b/>
          <w:sz w:val="28"/>
          <w:szCs w:val="28"/>
        </w:rPr>
        <w:t xml:space="preserve"> </w:t>
      </w:r>
      <w:r>
        <w:rPr>
          <w:rFonts w:hint="eastAsia" w:ascii="黑体" w:hAnsi="黑体" w:eastAsia="黑体" w:cs="Times New Roman"/>
          <w:b/>
          <w:sz w:val="28"/>
          <w:szCs w:val="28"/>
        </w:rPr>
        <w:t>个人总结</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8"/>
        <w:gridCol w:w="2518"/>
        <w:gridCol w:w="1710"/>
        <w:gridCol w:w="2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7" w:hRule="atLeast"/>
          <w:jc w:val="center"/>
        </w:trPr>
        <w:tc>
          <w:tcPr>
            <w:tcW w:w="1778" w:type="dxa"/>
            <w:vAlign w:val="center"/>
          </w:tcPr>
          <w:p>
            <w:pPr>
              <w:jc w:val="center"/>
              <w:rPr>
                <w:b/>
                <w:bCs/>
                <w:sz w:val="24"/>
              </w:rPr>
            </w:pPr>
            <w:r>
              <w:rPr>
                <w:rFonts w:hint="eastAsia"/>
                <w:b/>
                <w:bCs/>
                <w:sz w:val="24"/>
              </w:rPr>
              <w:t>姓名</w:t>
            </w:r>
          </w:p>
        </w:tc>
        <w:tc>
          <w:tcPr>
            <w:tcW w:w="2518" w:type="dxa"/>
            <w:vAlign w:val="center"/>
          </w:tcPr>
          <w:p>
            <w:pPr>
              <w:jc w:val="center"/>
              <w:rPr>
                <w:rFonts w:hint="eastAsia" w:eastAsia="宋体"/>
                <w:bCs/>
                <w:sz w:val="24"/>
                <w:lang w:val="en-US" w:eastAsia="zh-CN"/>
              </w:rPr>
            </w:pPr>
            <w:r>
              <w:rPr>
                <w:rFonts w:hint="eastAsia"/>
                <w:bCs/>
                <w:sz w:val="24"/>
                <w:lang w:val="en-US" w:eastAsia="zh-CN"/>
              </w:rPr>
              <w:t>任启平</w:t>
            </w:r>
          </w:p>
        </w:tc>
        <w:tc>
          <w:tcPr>
            <w:tcW w:w="1710" w:type="dxa"/>
            <w:vAlign w:val="center"/>
          </w:tcPr>
          <w:p>
            <w:pPr>
              <w:jc w:val="center"/>
              <w:rPr>
                <w:b/>
                <w:bCs/>
                <w:sz w:val="24"/>
              </w:rPr>
            </w:pPr>
            <w:r>
              <w:rPr>
                <w:rFonts w:hint="eastAsia"/>
                <w:b/>
                <w:bCs/>
                <w:sz w:val="24"/>
              </w:rPr>
              <w:t>学号</w:t>
            </w:r>
          </w:p>
        </w:tc>
        <w:tc>
          <w:tcPr>
            <w:tcW w:w="2516" w:type="dxa"/>
            <w:vAlign w:val="center"/>
          </w:tcPr>
          <w:p>
            <w:pPr>
              <w:jc w:val="center"/>
              <w:rPr>
                <w:rFonts w:hint="default" w:eastAsia="宋体"/>
                <w:bCs/>
                <w:sz w:val="24"/>
                <w:lang w:val="en-US" w:eastAsia="zh-CN"/>
              </w:rPr>
            </w:pPr>
            <w:r>
              <w:rPr>
                <w:rFonts w:hint="eastAsia"/>
                <w:bCs/>
                <w:sz w:val="24"/>
                <w:lang w:val="en-US" w:eastAsia="zh-CN"/>
              </w:rPr>
              <w:t>0121710880531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7" w:hRule="atLeast"/>
          <w:jc w:val="center"/>
        </w:trPr>
        <w:tc>
          <w:tcPr>
            <w:tcW w:w="1778" w:type="dxa"/>
            <w:vAlign w:val="center"/>
          </w:tcPr>
          <w:p>
            <w:pPr>
              <w:spacing w:line="360" w:lineRule="exact"/>
              <w:jc w:val="center"/>
              <w:rPr>
                <w:b/>
                <w:bCs/>
                <w:sz w:val="24"/>
              </w:rPr>
            </w:pPr>
            <w:r>
              <w:rPr>
                <w:rFonts w:hint="eastAsia"/>
                <w:b/>
                <w:bCs/>
                <w:sz w:val="24"/>
              </w:rPr>
              <w:t>项目名称</w:t>
            </w:r>
          </w:p>
        </w:tc>
        <w:tc>
          <w:tcPr>
            <w:tcW w:w="6744" w:type="dxa"/>
            <w:gridSpan w:val="3"/>
            <w:vAlign w:val="center"/>
          </w:tcPr>
          <w:p>
            <w:pPr>
              <w:jc w:val="center"/>
              <w:rPr>
                <w:rFonts w:hint="default" w:eastAsia="宋体"/>
                <w:bCs/>
                <w:sz w:val="24"/>
                <w:lang w:val="en-US" w:eastAsia="zh-CN"/>
              </w:rPr>
            </w:pPr>
            <w:r>
              <w:rPr>
                <w:rFonts w:hint="eastAsia"/>
                <w:bCs/>
                <w:sz w:val="24"/>
                <w:lang w:val="en-US" w:eastAsia="zh-CN"/>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700" w:hRule="atLeast"/>
          <w:jc w:val="center"/>
        </w:trPr>
        <w:tc>
          <w:tcPr>
            <w:tcW w:w="1778" w:type="dxa"/>
            <w:vAlign w:val="center"/>
          </w:tcPr>
          <w:p>
            <w:pPr>
              <w:jc w:val="center"/>
              <w:rPr>
                <w:b/>
                <w:bCs/>
                <w:sz w:val="24"/>
              </w:rPr>
            </w:pPr>
            <w:r>
              <w:rPr>
                <w:rFonts w:hint="eastAsia"/>
                <w:b/>
                <w:bCs/>
                <w:sz w:val="24"/>
              </w:rPr>
              <w:t>经验及收获</w:t>
            </w:r>
          </w:p>
        </w:tc>
        <w:tc>
          <w:tcPr>
            <w:tcW w:w="6744" w:type="dxa"/>
            <w:gridSpan w:val="3"/>
            <w:vAlign w:val="center"/>
          </w:tcPr>
          <w:p>
            <w:pPr>
              <w:rPr>
                <w:rFonts w:hint="eastAsia"/>
                <w:bCs/>
                <w:sz w:val="24"/>
                <w:lang w:val="en-US" w:eastAsia="zh-CN"/>
              </w:rPr>
            </w:pPr>
            <w:r>
              <w:rPr>
                <w:rFonts w:hint="eastAsia"/>
                <w:bCs/>
                <w:sz w:val="24"/>
                <w:lang w:val="en-US" w:eastAsia="zh-CN"/>
              </w:rPr>
              <w:t>这三周说长也长说短也短，这段时间里我学会了很多知识，以前只是对python有很浅的认知，这次就是对自己而言比较深入的了解并使用了。Django的使用，前端的开发等等都是自己边开发边学的，很庆幸我们没有半途而废，学习了新的技能让自己无比自豪，感觉又有自信了，自己还是可以在开发的路上越走越远的。</w:t>
            </w:r>
          </w:p>
          <w:p>
            <w:pPr>
              <w:rPr>
                <w:rFonts w:hint="default" w:eastAsia="宋体"/>
                <w:bCs/>
                <w:sz w:val="24"/>
                <w:lang w:val="en-US" w:eastAsia="zh-CN"/>
              </w:rPr>
            </w:pPr>
            <w:r>
              <w:rPr>
                <w:rFonts w:hint="eastAsia"/>
                <w:bCs/>
                <w:sz w:val="24"/>
                <w:lang w:val="en-US" w:eastAsia="zh-CN"/>
              </w:rPr>
              <w:t>紧张的三周过去了，小组成员们都发展了很深的友谊，第一次项目开发是在如此轻松美好的氛围中进行的，压力困难固然是有，组员们相互帮忙解决问题，共同探讨项目规划，在大家的齐心合力之下，才有了这次的音乐播放器成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87" w:hRule="atLeast"/>
          <w:jc w:val="center"/>
        </w:trPr>
        <w:tc>
          <w:tcPr>
            <w:tcW w:w="1778" w:type="dxa"/>
            <w:vAlign w:val="center"/>
          </w:tcPr>
          <w:p>
            <w:pPr>
              <w:jc w:val="center"/>
              <w:rPr>
                <w:b/>
                <w:bCs/>
                <w:sz w:val="24"/>
              </w:rPr>
            </w:pPr>
            <w:r>
              <w:rPr>
                <w:rFonts w:hint="eastAsia"/>
                <w:b/>
                <w:bCs/>
                <w:sz w:val="24"/>
              </w:rPr>
              <w:t>建议或</w:t>
            </w:r>
            <w:r>
              <w:rPr>
                <w:b/>
                <w:bCs/>
                <w:sz w:val="24"/>
              </w:rPr>
              <w:t>意见</w:t>
            </w:r>
          </w:p>
        </w:tc>
        <w:tc>
          <w:tcPr>
            <w:tcW w:w="6744" w:type="dxa"/>
            <w:gridSpan w:val="3"/>
            <w:vAlign w:val="center"/>
          </w:tcPr>
          <w:p>
            <w:pPr>
              <w:rPr>
                <w:rFonts w:hint="eastAsia" w:eastAsia="宋体"/>
                <w:bCs/>
                <w:sz w:val="24"/>
                <w:lang w:val="en-US" w:eastAsia="zh-CN"/>
              </w:rPr>
            </w:pPr>
            <w:r>
              <w:rPr>
                <w:rFonts w:hint="eastAsia"/>
                <w:bCs/>
                <w:sz w:val="24"/>
                <w:lang w:val="en-US" w:eastAsia="zh-CN"/>
              </w:rPr>
              <w:t>无</w:t>
            </w:r>
          </w:p>
        </w:tc>
      </w:tr>
    </w:tbl>
    <w:p>
      <w:pPr>
        <w:pStyle w:val="4"/>
        <w:rPr>
          <w:b/>
          <w:bCs/>
          <w:sz w:val="28"/>
        </w:rPr>
      </w:pPr>
    </w:p>
    <w:p>
      <w:pPr>
        <w:pStyle w:val="4"/>
        <w:rPr>
          <w:b/>
          <w:bCs/>
          <w:sz w:val="28"/>
        </w:rPr>
      </w:pPr>
      <w:r>
        <w:rPr>
          <w:rFonts w:hint="eastAsia"/>
          <w:b/>
          <w:bCs/>
          <w:sz w:val="28"/>
        </w:rPr>
        <w:t>5</w:t>
      </w:r>
      <w:r>
        <w:rPr>
          <w:b/>
          <w:bCs/>
          <w:sz w:val="28"/>
        </w:rPr>
        <w:t xml:space="preserve"> </w:t>
      </w:r>
      <w:r>
        <w:rPr>
          <w:rFonts w:hint="eastAsia"/>
          <w:b/>
          <w:bCs/>
          <w:sz w:val="28"/>
        </w:rPr>
        <w:t>项目记录（个人日志）</w:t>
      </w: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项目启动阶段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bCs/>
                <w:szCs w:val="20"/>
              </w:rPr>
            </w:pPr>
          </w:p>
          <w:p>
            <w:pPr>
              <w:rPr>
                <w:bCs/>
                <w:szCs w:val="20"/>
              </w:rPr>
            </w:pPr>
          </w:p>
          <w:p>
            <w:pPr>
              <w:rPr>
                <w:bCs/>
                <w:szCs w:val="20"/>
              </w:rPr>
            </w:pPr>
          </w:p>
          <w:p>
            <w:pPr>
              <w:rPr>
                <w:rFonts w:hint="default" w:eastAsia="宋体"/>
                <w:bCs/>
                <w:szCs w:val="20"/>
                <w:lang w:val="en-US" w:eastAsia="zh-CN"/>
              </w:rPr>
            </w:pPr>
            <w:r>
              <w:rPr>
                <w:rFonts w:hint="eastAsia"/>
                <w:bCs/>
                <w:szCs w:val="20"/>
                <w:lang w:val="en-US" w:eastAsia="zh-CN"/>
              </w:rPr>
              <w:t>组队，选题，给每个人的敏捷开发确定职位，规划未来的开发计划，完成燃尽图和个人日志。</w:t>
            </w:r>
          </w:p>
          <w:p>
            <w:pPr>
              <w:rPr>
                <w:bCs/>
                <w:szCs w:val="20"/>
              </w:rPr>
            </w:pPr>
          </w:p>
          <w:p>
            <w:pPr>
              <w:rPr>
                <w:bCs/>
                <w:szCs w:val="20"/>
              </w:rPr>
            </w:pPr>
          </w:p>
          <w:p>
            <w:pPr>
              <w:rPr>
                <w:bCs/>
                <w:szCs w:val="20"/>
              </w:rPr>
            </w:pPr>
          </w:p>
          <w:p>
            <w:pPr>
              <w:rPr>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80" w:lineRule="exact"/>
              <w:rPr>
                <w:color w:val="0000FF"/>
              </w:rPr>
            </w:pPr>
          </w:p>
          <w:p>
            <w:pPr>
              <w:spacing w:line="420" w:lineRule="exact"/>
              <w:rPr>
                <w:rFonts w:hint="eastAsia" w:eastAsia="宋体"/>
                <w:lang w:val="en-US" w:eastAsia="zh-CN"/>
              </w:rPr>
            </w:pPr>
            <w:r>
              <w:rPr>
                <w:rFonts w:hint="eastAsia"/>
                <w:lang w:val="en-US" w:eastAsia="zh-CN"/>
              </w:rPr>
              <w:t>全部完成</w:t>
            </w:r>
          </w:p>
          <w:p>
            <w:pPr>
              <w:spacing w:line="420" w:lineRule="exact"/>
            </w:pPr>
          </w:p>
          <w:p>
            <w:pPr>
              <w:spacing w:line="420" w:lineRule="exact"/>
            </w:pPr>
          </w:p>
          <w:p>
            <w:pPr>
              <w:spacing w:line="420" w:lineRule="exact"/>
            </w:pPr>
          </w:p>
          <w:p>
            <w:pPr>
              <w:spacing w:line="420" w:lineRule="exac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rPr>
                <w:color w:val="FF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default" w:eastAsia="宋体"/>
                <w:color w:val="FF0000"/>
                <w:lang w:val="en-US" w:eastAsia="zh-CN"/>
              </w:rPr>
            </w:pPr>
            <w:r>
              <w:rPr>
                <w:rFonts w:hint="eastAsia"/>
                <w:color w:val="000000" w:themeColor="text1"/>
                <w:lang w:val="en-US" w:eastAsia="zh-CN"/>
                <w14:textFill>
                  <w14:solidFill>
                    <w14:schemeClr w14:val="tx1"/>
                  </w14:solidFill>
                </w14:textFill>
              </w:rPr>
              <w:t>这次的选题我们都比较感兴趣，希望未来的三周我们能共同努力完成今日定下的目标。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eastAsia="宋体"/>
                <w:lang w:val="en-US" w:eastAsia="zh-CN"/>
              </w:rPr>
            </w:pPr>
            <w:r>
              <w:rPr>
                <w:rFonts w:hint="eastAsia"/>
                <w:lang w:val="en-US" w:eastAsia="zh-CN"/>
              </w:rPr>
              <w:t>了解项目完成需要的相关知识，开始进行初步的框架设计，并开始编写代码</w:t>
            </w:r>
          </w:p>
        </w:tc>
      </w:tr>
    </w:tbl>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系统分析设计阶段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bCs/>
                <w:szCs w:val="20"/>
              </w:rPr>
            </w:pPr>
          </w:p>
          <w:p>
            <w:pPr>
              <w:rPr>
                <w:bCs/>
                <w:szCs w:val="20"/>
              </w:rPr>
            </w:pPr>
          </w:p>
          <w:p>
            <w:pPr>
              <w:rPr>
                <w:bCs/>
                <w:szCs w:val="20"/>
              </w:rPr>
            </w:pPr>
          </w:p>
          <w:p>
            <w:pPr>
              <w:rPr>
                <w:rFonts w:hint="eastAsia"/>
                <w:bCs/>
                <w:szCs w:val="20"/>
                <w:lang w:val="en-US" w:eastAsia="zh-CN"/>
              </w:rPr>
            </w:pPr>
            <w:r>
              <w:rPr>
                <w:rFonts w:hint="eastAsia"/>
                <w:bCs/>
                <w:szCs w:val="20"/>
                <w:lang w:val="en-US" w:eastAsia="zh-CN"/>
              </w:rPr>
              <w:t>学习python相关知识</w:t>
            </w:r>
          </w:p>
          <w:p>
            <w:pPr>
              <w:rPr>
                <w:rFonts w:hint="default"/>
                <w:bCs/>
                <w:szCs w:val="20"/>
                <w:lang w:val="en-US" w:eastAsia="zh-CN"/>
              </w:rPr>
            </w:pPr>
            <w:r>
              <w:rPr>
                <w:rFonts w:hint="eastAsia"/>
                <w:bCs/>
                <w:szCs w:val="20"/>
                <w:lang w:val="en-US" w:eastAsia="zh-CN"/>
              </w:rPr>
              <w:t>细化分工，确定项目具体要实现的功能</w:t>
            </w:r>
          </w:p>
          <w:p>
            <w:pPr>
              <w:rPr>
                <w:rFonts w:hint="default" w:eastAsia="宋体"/>
                <w:bCs/>
                <w:szCs w:val="20"/>
                <w:lang w:val="en-US" w:eastAsia="zh-CN"/>
              </w:rPr>
            </w:pPr>
            <w:r>
              <w:rPr>
                <w:rFonts w:hint="eastAsia"/>
                <w:bCs/>
                <w:szCs w:val="20"/>
                <w:lang w:val="en-US" w:eastAsia="zh-CN"/>
              </w:rPr>
              <w:t>对项目进行初步代码构思</w:t>
            </w:r>
          </w:p>
          <w:p>
            <w:pPr>
              <w:rPr>
                <w:bCs/>
                <w:szCs w:val="20"/>
              </w:rPr>
            </w:pPr>
          </w:p>
          <w:p>
            <w:pPr>
              <w:rPr>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80" w:lineRule="exact"/>
              <w:rPr>
                <w:color w:val="0000FF"/>
              </w:rPr>
            </w:pPr>
          </w:p>
          <w:p>
            <w:pPr>
              <w:spacing w:line="420" w:lineRule="exact"/>
            </w:pPr>
          </w:p>
          <w:p>
            <w:pPr>
              <w:spacing w:line="420" w:lineRule="exact"/>
              <w:rPr>
                <w:rFonts w:hint="eastAsia" w:eastAsia="宋体"/>
                <w:lang w:val="en-US" w:eastAsia="zh-CN"/>
              </w:rPr>
            </w:pPr>
            <w:r>
              <w:rPr>
                <w:rFonts w:hint="eastAsia"/>
                <w:lang w:val="en-US" w:eastAsia="zh-CN"/>
              </w:rPr>
              <w:t>已完成</w:t>
            </w:r>
          </w:p>
          <w:p>
            <w:pPr>
              <w:spacing w:line="420" w:lineRule="exact"/>
            </w:pPr>
          </w:p>
          <w:p>
            <w:pPr>
              <w:spacing w:line="420" w:lineRule="exac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eastAsia" w:eastAsia="宋体"/>
                <w:color w:val="FF0000"/>
                <w:lang w:val="en-US" w:eastAsia="zh-CN"/>
              </w:rPr>
            </w:pPr>
            <w:r>
              <w:rPr>
                <w:rFonts w:hint="eastAsia"/>
                <w:color w:val="FF000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default" w:eastAsia="宋体"/>
                <w:color w:val="FF0000"/>
                <w:lang w:val="en-US" w:eastAsia="zh-CN"/>
              </w:rPr>
            </w:pPr>
            <w:r>
              <w:rPr>
                <w:rFonts w:hint="eastAsia"/>
                <w:color w:val="FF0000"/>
                <w:lang w:val="en-US" w:eastAsia="zh-CN"/>
              </w:rPr>
              <w:t>今日的工作内容还是挺简单的，还没有开始设计代码的编写。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继续学习pycharm相关知识，了解项目相关内容。</w:t>
            </w:r>
          </w:p>
          <w:p>
            <w:pPr>
              <w:rPr>
                <w:rFonts w:hint="default" w:eastAsia="宋体"/>
                <w:lang w:val="en-US" w:eastAsia="zh-CN"/>
              </w:rPr>
            </w:pPr>
            <w:r>
              <w:rPr>
                <w:rFonts w:hint="eastAsia"/>
                <w:lang w:val="en-US" w:eastAsia="zh-CN"/>
              </w:rPr>
              <w:t>进行项目功能确定和细化分工。</w:t>
            </w:r>
          </w:p>
        </w:tc>
      </w:tr>
    </w:tbl>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系统分析设计阶段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bCs/>
                <w:szCs w:val="20"/>
              </w:rPr>
            </w:pPr>
          </w:p>
          <w:p>
            <w:pPr>
              <w:rPr>
                <w:rFonts w:hint="eastAsia"/>
                <w:bCs/>
                <w:szCs w:val="20"/>
                <w:lang w:val="en-US" w:eastAsia="zh-CN"/>
              </w:rPr>
            </w:pPr>
            <w:r>
              <w:rPr>
                <w:rFonts w:hint="eastAsia"/>
                <w:bCs/>
                <w:szCs w:val="20"/>
                <w:lang w:val="en-US" w:eastAsia="zh-CN"/>
              </w:rPr>
              <w:t>学习python流程控制、子字符串、元组、列表相关知识</w:t>
            </w:r>
          </w:p>
          <w:p>
            <w:pPr>
              <w:rPr>
                <w:rFonts w:hint="default"/>
                <w:bCs/>
                <w:szCs w:val="20"/>
                <w:lang w:val="en-US" w:eastAsia="zh-CN"/>
              </w:rPr>
            </w:pPr>
            <w:r>
              <w:rPr>
                <w:rFonts w:hint="eastAsia"/>
                <w:bCs/>
                <w:szCs w:val="20"/>
                <w:lang w:val="en-US" w:eastAsia="zh-CN"/>
              </w:rPr>
              <w:t>完成项目需求文档</w:t>
            </w:r>
          </w:p>
          <w:p>
            <w:pPr>
              <w:rPr>
                <w:rFonts w:hint="default" w:eastAsia="宋体"/>
                <w:bCs/>
                <w:szCs w:val="20"/>
                <w:lang w:val="en-US" w:eastAsia="zh-CN"/>
              </w:rPr>
            </w:pPr>
            <w:r>
              <w:rPr>
                <w:rFonts w:hint="eastAsia"/>
                <w:bCs/>
                <w:szCs w:val="20"/>
                <w:lang w:val="en-US" w:eastAsia="zh-CN"/>
              </w:rPr>
              <w:t>开始进行项目构建</w:t>
            </w:r>
          </w:p>
          <w:p>
            <w:pPr>
              <w:rPr>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pPr>
          </w:p>
          <w:p>
            <w:pPr>
              <w:spacing w:line="420" w:lineRule="exact"/>
              <w:rPr>
                <w:rFonts w:hint="eastAsia" w:eastAsia="宋体"/>
                <w:lang w:val="en-US" w:eastAsia="zh-CN"/>
              </w:rPr>
            </w:pPr>
            <w:r>
              <w:rPr>
                <w:rFonts w:hint="eastAsia"/>
                <w:lang w:val="en-US" w:eastAsia="zh-CN"/>
              </w:rPr>
              <w:t>完成（需求文档在等待更新）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eastAsia" w:eastAsia="宋体"/>
                <w:color w:val="FF0000"/>
                <w:lang w:val="en-US" w:eastAsia="zh-CN"/>
              </w:rPr>
            </w:pPr>
            <w:r>
              <w:rPr>
                <w:rFonts w:hint="eastAsia"/>
                <w:color w:val="FF000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default" w:eastAsia="宋体"/>
                <w:color w:val="FF0000"/>
                <w:lang w:val="en-US" w:eastAsia="zh-CN"/>
              </w:rPr>
            </w:pPr>
            <w:r>
              <w:rPr>
                <w:rFonts w:hint="eastAsia"/>
                <w:color w:val="FF0000"/>
                <w:lang w:val="en-US" w:eastAsia="zh-CN"/>
              </w:rPr>
              <w:t>今日的工作内容还是挺简单的，还没有开始设计代码的编写。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继续学习pycharm相关知识，了解项目相关内容。</w:t>
            </w:r>
          </w:p>
          <w:p>
            <w:pPr>
              <w:rPr>
                <w:rFonts w:hint="default" w:eastAsia="宋体"/>
                <w:lang w:val="en-US" w:eastAsia="zh-CN"/>
              </w:rPr>
            </w:pPr>
            <w:r>
              <w:rPr>
                <w:rFonts w:hint="eastAsia"/>
                <w:lang w:val="en-US" w:eastAsia="zh-CN"/>
              </w:rPr>
              <w:t>项目开始着手进行编写。</w:t>
            </w:r>
          </w:p>
        </w:tc>
      </w:tr>
    </w:tbl>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系统分析设计阶段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bCs/>
                <w:szCs w:val="20"/>
              </w:rPr>
            </w:pPr>
          </w:p>
          <w:p>
            <w:pPr>
              <w:rPr>
                <w:rFonts w:hint="default"/>
                <w:bCs/>
                <w:szCs w:val="20"/>
                <w:lang w:val="en-US" w:eastAsia="zh-CN"/>
              </w:rPr>
            </w:pPr>
            <w:r>
              <w:rPr>
                <w:rFonts w:hint="eastAsia"/>
                <w:bCs/>
                <w:szCs w:val="20"/>
                <w:lang w:val="en-US" w:eastAsia="zh-CN"/>
              </w:rPr>
              <w:t>学习python函数相关知识和课后习题</w:t>
            </w:r>
          </w:p>
          <w:p>
            <w:pPr>
              <w:rPr>
                <w:rFonts w:hint="default"/>
                <w:bCs/>
                <w:szCs w:val="20"/>
                <w:lang w:val="en-US"/>
              </w:rPr>
            </w:pPr>
            <w:r>
              <w:rPr>
                <w:rFonts w:hint="eastAsia"/>
                <w:bCs/>
                <w:szCs w:val="20"/>
                <w:lang w:val="en-US" w:eastAsia="zh-CN"/>
              </w:rPr>
              <w:t>完成项目原型界面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pPr>
          </w:p>
          <w:p>
            <w:pPr>
              <w:spacing w:line="420" w:lineRule="exact"/>
              <w:rPr>
                <w:rFonts w:hint="default" w:eastAsia="宋体"/>
                <w:lang w:val="en-US" w:eastAsia="zh-CN"/>
              </w:rPr>
            </w:pPr>
            <w:r>
              <w:rPr>
                <w:rFonts w:hint="eastAsia"/>
                <w:lang w:val="en-US" w:eastAsia="zh-CN"/>
              </w:rPr>
              <w:t>原型界面还没完成，会努力的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eastAsia" w:eastAsia="宋体"/>
                <w:color w:val="FF0000"/>
                <w:lang w:val="en-US" w:eastAsia="zh-CN"/>
              </w:rPr>
            </w:pPr>
            <w:r>
              <w:rPr>
                <w:rFonts w:hint="eastAsia"/>
                <w:color w:val="FF0000"/>
                <w:lang w:val="en-US" w:eastAsia="zh-CN"/>
              </w:rPr>
              <w:t>时间不充裕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default" w:eastAsia="宋体"/>
                <w:color w:val="FF0000"/>
                <w:lang w:val="en-US" w:eastAsia="zh-CN"/>
              </w:rPr>
            </w:pPr>
            <w:r>
              <w:rPr>
                <w:rFonts w:hint="eastAsia"/>
                <w:color w:val="FF0000"/>
                <w:lang w:val="en-US" w:eastAsia="zh-CN"/>
              </w:rPr>
              <w:t>希望能早日完成其他课程的课程报告，好专心完成项目。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继续学习pycharm相关知识，了解项目相关内容。</w:t>
            </w:r>
          </w:p>
          <w:p>
            <w:pPr>
              <w:rPr>
                <w:rFonts w:hint="eastAsia"/>
                <w:lang w:val="en-US" w:eastAsia="zh-CN"/>
              </w:rPr>
            </w:pPr>
            <w:r>
              <w:rPr>
                <w:rFonts w:hint="eastAsia"/>
                <w:lang w:val="en-US" w:eastAsia="zh-CN"/>
              </w:rPr>
              <w:t>继续项目原型界面设计</w:t>
            </w:r>
          </w:p>
          <w:p>
            <w:pPr>
              <w:rPr>
                <w:rFonts w:hint="default"/>
                <w:lang w:val="en-US" w:eastAsia="zh-CN"/>
              </w:rPr>
            </w:pPr>
            <w:r>
              <w:rPr>
                <w:rFonts w:hint="eastAsia"/>
                <w:lang w:val="en-US" w:eastAsia="zh-CN"/>
              </w:rPr>
              <w:t>了解学习Django</w:t>
            </w:r>
          </w:p>
        </w:tc>
      </w:tr>
    </w:tbl>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系统分析设计阶段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rFonts w:hint="default"/>
                <w:bCs/>
                <w:szCs w:val="20"/>
                <w:lang w:val="en-US" w:eastAsia="zh-CN"/>
              </w:rPr>
            </w:pPr>
            <w:r>
              <w:rPr>
                <w:rFonts w:hint="eastAsia"/>
                <w:bCs/>
                <w:szCs w:val="20"/>
                <w:lang w:val="en-US" w:eastAsia="zh-CN"/>
              </w:rPr>
              <w:t>学习python相关知识和课后习题</w:t>
            </w:r>
          </w:p>
          <w:p>
            <w:pPr>
              <w:rPr>
                <w:rFonts w:hint="eastAsia"/>
                <w:bCs/>
                <w:szCs w:val="20"/>
                <w:lang w:val="en-US" w:eastAsia="zh-CN"/>
              </w:rPr>
            </w:pPr>
            <w:r>
              <w:rPr>
                <w:rFonts w:hint="eastAsia"/>
                <w:bCs/>
                <w:szCs w:val="20"/>
                <w:lang w:val="en-US" w:eastAsia="zh-CN"/>
              </w:rPr>
              <w:t>完善项目原型界面</w:t>
            </w:r>
          </w:p>
          <w:p>
            <w:pPr>
              <w:rPr>
                <w:rFonts w:hint="default"/>
                <w:bCs/>
                <w:szCs w:val="20"/>
                <w:lang w:val="en-US" w:eastAsia="zh-CN"/>
              </w:rPr>
            </w:pPr>
            <w:r>
              <w:rPr>
                <w:rFonts w:hint="eastAsia"/>
                <w:bCs/>
                <w:szCs w:val="20"/>
                <w:lang w:val="en-US" w:eastAsia="zh-CN"/>
              </w:rPr>
              <w:t>学习Django，完善项目功能设计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rPr>
                <w:rFonts w:hint="default" w:eastAsia="宋体"/>
                <w:lang w:val="en-US" w:eastAsia="zh-CN"/>
              </w:rPr>
            </w:pPr>
            <w:r>
              <w:rPr>
                <w:rFonts w:hint="eastAsia"/>
                <w:lang w:val="en-US" w:eastAsia="zh-CN"/>
              </w:rPr>
              <w:t>Django持续学习中</w:t>
            </w:r>
          </w:p>
          <w:p>
            <w:pPr>
              <w:spacing w:line="420" w:lineRule="exact"/>
              <w:rPr>
                <w:rFonts w:hint="default"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default" w:eastAsia="宋体"/>
                <w:color w:val="FF0000"/>
                <w:lang w:val="en-US" w:eastAsia="zh-CN"/>
              </w:rPr>
            </w:pPr>
            <w:r>
              <w:rPr>
                <w:rFonts w:hint="eastAsia"/>
                <w:color w:val="FF0000"/>
                <w:lang w:val="en-US" w:eastAsia="zh-CN"/>
              </w:rPr>
              <w:t>Django内容稍多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default" w:eastAsia="宋体"/>
                <w:color w:val="FF0000"/>
                <w:lang w:val="en-US" w:eastAsia="zh-CN"/>
              </w:rPr>
            </w:pPr>
            <w:r>
              <w:rPr>
                <w:rFonts w:hint="eastAsia"/>
                <w:color w:val="FF0000"/>
                <w:lang w:val="en-US" w:eastAsia="zh-CN"/>
              </w:rPr>
              <w:t>今天工作持续进行中，希望早日开始编程工作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继续学习pycharm相关知识，了解项目相关内容。</w:t>
            </w:r>
          </w:p>
          <w:p>
            <w:pPr>
              <w:rPr>
                <w:rFonts w:hint="default"/>
                <w:lang w:val="en-US" w:eastAsia="zh-CN"/>
              </w:rPr>
            </w:pPr>
            <w:r>
              <w:rPr>
                <w:rFonts w:hint="eastAsia"/>
                <w:lang w:val="en-US" w:eastAsia="zh-CN"/>
              </w:rPr>
              <w:t>继续学习Django知识</w:t>
            </w:r>
          </w:p>
        </w:tc>
      </w:tr>
    </w:tbl>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系统分析设计阶段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rFonts w:hint="default"/>
                <w:bCs/>
                <w:szCs w:val="20"/>
                <w:lang w:val="en-US" w:eastAsia="zh-CN"/>
              </w:rPr>
            </w:pPr>
            <w:r>
              <w:rPr>
                <w:rFonts w:hint="eastAsia"/>
                <w:bCs/>
                <w:szCs w:val="20"/>
                <w:lang w:val="en-US" w:eastAsia="zh-CN"/>
              </w:rPr>
              <w:t>学习python相关知识和课后习题</w:t>
            </w:r>
          </w:p>
          <w:p>
            <w:pPr>
              <w:rPr>
                <w:rFonts w:hint="eastAsia"/>
                <w:bCs/>
                <w:szCs w:val="20"/>
                <w:lang w:val="en-US" w:eastAsia="zh-CN"/>
              </w:rPr>
            </w:pPr>
            <w:r>
              <w:rPr>
                <w:rFonts w:hint="eastAsia"/>
                <w:bCs/>
                <w:szCs w:val="20"/>
                <w:lang w:val="en-US" w:eastAsia="zh-CN"/>
              </w:rPr>
              <w:t>学习Django</w:t>
            </w:r>
          </w:p>
          <w:p>
            <w:pPr>
              <w:rPr>
                <w:rFonts w:hint="default"/>
                <w:bCs/>
                <w:szCs w:val="20"/>
                <w:lang w:val="en-US" w:eastAsia="zh-CN"/>
              </w:rPr>
            </w:pPr>
            <w:r>
              <w:rPr>
                <w:rFonts w:hint="eastAsia"/>
                <w:bCs/>
                <w:szCs w:val="20"/>
                <w:lang w:val="en-US" w:eastAsia="zh-CN"/>
              </w:rPr>
              <w:t>开始项目代码编写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rPr>
                <w:rFonts w:hint="default" w:eastAsia="宋体"/>
                <w:lang w:val="en-US" w:eastAsia="zh-CN"/>
              </w:rPr>
            </w:pPr>
            <w:r>
              <w:rPr>
                <w:rFonts w:hint="eastAsia"/>
                <w:lang w:val="en-US" w:eastAsia="zh-CN"/>
              </w:rPr>
              <w:t>Django持续学习中</w:t>
            </w:r>
          </w:p>
          <w:p>
            <w:pPr>
              <w:spacing w:line="420" w:lineRule="exact"/>
              <w:rPr>
                <w:rFonts w:hint="default" w:eastAsia="宋体"/>
                <w:lang w:val="en-US" w:eastAsia="zh-CN"/>
              </w:rPr>
            </w:pPr>
            <w:r>
              <w:rPr>
                <w:rFonts w:hint="eastAsia"/>
                <w:lang w:val="en-US" w:eastAsia="zh-CN"/>
              </w:rPr>
              <w:t>代码持续编写中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default" w:eastAsia="宋体"/>
                <w:color w:val="FF0000"/>
                <w:lang w:val="en-US" w:eastAsia="zh-CN"/>
              </w:rPr>
            </w:pPr>
            <w:r>
              <w:rPr>
                <w:rFonts w:hint="eastAsia"/>
                <w:color w:val="FF000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default" w:eastAsia="宋体"/>
                <w:color w:val="FF0000"/>
                <w:lang w:val="en-US" w:eastAsia="zh-CN"/>
              </w:rPr>
            </w:pPr>
            <w:r>
              <w:rPr>
                <w:rFonts w:hint="eastAsia"/>
                <w:color w:val="FF0000"/>
                <w:lang w:val="en-US" w:eastAsia="zh-CN"/>
              </w:rPr>
              <w:t>学习了Django相关知识，开始写代码了。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继续学习pycharm相关知识，了解项目相关内容。</w:t>
            </w:r>
          </w:p>
          <w:p>
            <w:pPr>
              <w:rPr>
                <w:rFonts w:hint="eastAsia"/>
                <w:lang w:val="en-US" w:eastAsia="zh-CN"/>
              </w:rPr>
            </w:pPr>
            <w:r>
              <w:rPr>
                <w:rFonts w:hint="eastAsia"/>
                <w:lang w:val="en-US" w:eastAsia="zh-CN"/>
              </w:rPr>
              <w:t>继续学习Django知识</w:t>
            </w:r>
          </w:p>
          <w:p>
            <w:pPr>
              <w:rPr>
                <w:rFonts w:hint="default"/>
                <w:lang w:val="en-US" w:eastAsia="zh-CN"/>
              </w:rPr>
            </w:pPr>
            <w:r>
              <w:rPr>
                <w:rFonts w:hint="eastAsia"/>
                <w:lang w:val="en-US" w:eastAsia="zh-CN"/>
              </w:rPr>
              <w:t>深入了解歌曲播放、暂停、继续播放功能的具体实现过程</w:t>
            </w:r>
          </w:p>
        </w:tc>
      </w:tr>
    </w:tbl>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系统分析设计阶段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rFonts w:hint="default"/>
                <w:bCs/>
                <w:szCs w:val="20"/>
                <w:lang w:val="en-US" w:eastAsia="zh-CN"/>
              </w:rPr>
            </w:pPr>
            <w:r>
              <w:rPr>
                <w:rFonts w:hint="eastAsia"/>
                <w:bCs/>
                <w:szCs w:val="20"/>
                <w:lang w:val="en-US" w:eastAsia="zh-CN"/>
              </w:rPr>
              <w:t>学习python相关知识和课后习题</w:t>
            </w:r>
          </w:p>
          <w:p>
            <w:pPr>
              <w:rPr>
                <w:rFonts w:hint="default"/>
                <w:bCs/>
                <w:szCs w:val="20"/>
                <w:lang w:val="en-US" w:eastAsia="zh-CN"/>
              </w:rPr>
            </w:pPr>
            <w:r>
              <w:rPr>
                <w:rFonts w:hint="eastAsia"/>
                <w:bCs/>
                <w:szCs w:val="20"/>
                <w:lang w:val="en-US" w:eastAsia="zh-CN"/>
              </w:rPr>
              <w:t>编写代码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rPr>
                <w:rFonts w:hint="default" w:eastAsia="宋体"/>
                <w:lang w:val="en-US" w:eastAsia="zh-CN"/>
              </w:rPr>
            </w:pPr>
            <w:r>
              <w:rPr>
                <w:rFonts w:hint="eastAsia"/>
                <w:lang w:val="en-US" w:eastAsia="zh-CN"/>
              </w:rPr>
              <w:t>Django持续学习中</w:t>
            </w:r>
          </w:p>
          <w:p>
            <w:pPr>
              <w:spacing w:line="420" w:lineRule="exact"/>
              <w:rPr>
                <w:rFonts w:hint="default" w:eastAsia="宋体"/>
                <w:lang w:val="en-US" w:eastAsia="zh-CN"/>
              </w:rPr>
            </w:pPr>
            <w:r>
              <w:rPr>
                <w:rFonts w:hint="eastAsia"/>
                <w:lang w:val="en-US" w:eastAsia="zh-CN"/>
              </w:rPr>
              <w:t>代码持续编写中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default" w:eastAsia="宋体"/>
                <w:color w:val="FF0000"/>
                <w:lang w:val="en-US" w:eastAsia="zh-CN"/>
              </w:rPr>
            </w:pPr>
            <w:r>
              <w:rPr>
                <w:rFonts w:hint="eastAsia"/>
                <w:color w:val="FF000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default"/>
                <w:color w:val="FF0000"/>
                <w:lang w:val="en-US" w:eastAsia="zh-CN"/>
              </w:rPr>
            </w:pPr>
            <w:r>
              <w:rPr>
                <w:rFonts w:hint="eastAsia"/>
                <w:color w:val="FF0000"/>
                <w:lang w:val="en-US" w:eastAsia="zh-CN"/>
              </w:rPr>
              <w:t>深入学习Django及其使用方法</w:t>
            </w:r>
          </w:p>
          <w:p>
            <w:pPr>
              <w:jc w:val="both"/>
              <w:rPr>
                <w:rFonts w:hint="default"/>
                <w:color w:val="FF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继续学习pycharm相关知识，了解项目相关内容。</w:t>
            </w:r>
          </w:p>
          <w:p>
            <w:pPr>
              <w:rPr>
                <w:rFonts w:hint="eastAsia"/>
                <w:lang w:val="en-US" w:eastAsia="zh-CN"/>
              </w:rPr>
            </w:pPr>
            <w:r>
              <w:rPr>
                <w:rFonts w:hint="eastAsia"/>
                <w:lang w:val="en-US" w:eastAsia="zh-CN"/>
              </w:rPr>
              <w:t>继续学习Django知识</w:t>
            </w:r>
          </w:p>
          <w:p>
            <w:pPr>
              <w:rPr>
                <w:rFonts w:hint="eastAsia"/>
                <w:lang w:val="en-US" w:eastAsia="zh-CN"/>
              </w:rPr>
            </w:pPr>
            <w:r>
              <w:rPr>
                <w:rFonts w:hint="eastAsia"/>
                <w:lang w:val="en-US" w:eastAsia="zh-CN"/>
              </w:rPr>
              <w:t>深入了解歌曲播放、暂停、继续播放功能的具体实现过程</w:t>
            </w:r>
          </w:p>
          <w:p>
            <w:pPr>
              <w:rPr>
                <w:rFonts w:hint="eastAsia"/>
                <w:lang w:val="en-US" w:eastAsia="zh-CN"/>
              </w:rPr>
            </w:pPr>
            <w:r>
              <w:rPr>
                <w:rFonts w:hint="eastAsia"/>
                <w:lang w:val="en-US" w:eastAsia="zh-CN"/>
              </w:rPr>
              <w:t>写代码</w:t>
            </w:r>
          </w:p>
          <w:p>
            <w:pPr>
              <w:rPr>
                <w:rFonts w:hint="default"/>
                <w:lang w:val="en-US" w:eastAsia="zh-CN"/>
              </w:rPr>
            </w:pPr>
          </w:p>
        </w:tc>
      </w:tr>
    </w:tbl>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系统分析设计阶段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rFonts w:hint="eastAsia"/>
                <w:bCs/>
                <w:szCs w:val="20"/>
                <w:lang w:val="en-US" w:eastAsia="zh-CN"/>
              </w:rPr>
            </w:pPr>
            <w:r>
              <w:rPr>
                <w:rFonts w:hint="eastAsia"/>
                <w:bCs/>
                <w:szCs w:val="20"/>
                <w:lang w:val="en-US" w:eastAsia="zh-CN"/>
              </w:rPr>
              <w:t>学习python表单和模块相关知识</w:t>
            </w:r>
          </w:p>
          <w:p>
            <w:pPr>
              <w:rPr>
                <w:rFonts w:hint="eastAsia"/>
                <w:bCs/>
                <w:szCs w:val="20"/>
                <w:lang w:val="en-US" w:eastAsia="zh-CN"/>
              </w:rPr>
            </w:pPr>
            <w:r>
              <w:rPr>
                <w:rFonts w:hint="eastAsia"/>
                <w:bCs/>
                <w:szCs w:val="20"/>
                <w:lang w:val="en-US" w:eastAsia="zh-CN"/>
              </w:rPr>
              <w:t>学习搭建一个简单的博客</w:t>
            </w:r>
          </w:p>
          <w:p>
            <w:pPr>
              <w:rPr>
                <w:rFonts w:hint="default"/>
                <w:bCs/>
                <w:szCs w:val="20"/>
                <w:lang w:val="en-US" w:eastAsia="zh-CN"/>
              </w:rPr>
            </w:pPr>
            <w:r>
              <w:rPr>
                <w:rFonts w:hint="eastAsia"/>
                <w:bCs/>
                <w:szCs w:val="20"/>
                <w:lang w:val="en-US" w:eastAsia="zh-CN"/>
              </w:rPr>
              <w:t>学习实现一个简单的播放器</w:t>
            </w:r>
          </w:p>
          <w:p>
            <w:pPr>
              <w:rPr>
                <w:rFonts w:hint="default"/>
                <w:bCs/>
                <w:szCs w:val="20"/>
                <w:lang w:val="en-US" w:eastAsia="zh-CN"/>
              </w:rPr>
            </w:pPr>
            <w:r>
              <w:rPr>
                <w:rFonts w:hint="eastAsia"/>
                <w:bCs/>
                <w:szCs w:val="20"/>
                <w:lang w:val="en-US" w:eastAsia="zh-CN"/>
              </w:rPr>
              <w:t>编写代码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rPr>
                <w:rFonts w:hint="eastAsia"/>
                <w:lang w:val="en-US" w:eastAsia="zh-CN"/>
              </w:rPr>
            </w:pPr>
            <w:r>
              <w:rPr>
                <w:rFonts w:hint="eastAsia"/>
                <w:lang w:val="en-US" w:eastAsia="zh-CN"/>
              </w:rPr>
              <w:t>Django持续学习中</w:t>
            </w:r>
          </w:p>
          <w:p>
            <w:pPr>
              <w:spacing w:line="420" w:lineRule="exact"/>
              <w:rPr>
                <w:rFonts w:hint="default"/>
                <w:lang w:val="en-US" w:eastAsia="zh-CN"/>
              </w:rPr>
            </w:pPr>
            <w:r>
              <w:rPr>
                <w:rFonts w:hint="eastAsia"/>
                <w:lang w:val="en-US" w:eastAsia="zh-CN"/>
              </w:rPr>
              <w:t>博客搭建中</w:t>
            </w:r>
          </w:p>
          <w:p>
            <w:pPr>
              <w:spacing w:line="420" w:lineRule="exact"/>
              <w:rPr>
                <w:rFonts w:hint="default" w:eastAsia="宋体"/>
                <w:lang w:val="en-US" w:eastAsia="zh-CN"/>
              </w:rPr>
            </w:pPr>
            <w:r>
              <w:rPr>
                <w:rFonts w:hint="eastAsia"/>
                <w:lang w:val="en-US" w:eastAsia="zh-CN"/>
              </w:rPr>
              <w:t>代码持续编写中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default" w:eastAsia="宋体"/>
                <w:color w:val="FF0000"/>
                <w:lang w:val="en-US" w:eastAsia="zh-CN"/>
              </w:rPr>
            </w:pPr>
            <w:r>
              <w:rPr>
                <w:rFonts w:hint="eastAsia"/>
                <w:color w:val="FF000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FF0000"/>
                <w:lang w:val="en-US" w:eastAsia="zh-CN"/>
              </w:rPr>
            </w:pPr>
            <w:r>
              <w:rPr>
                <w:rFonts w:hint="eastAsia"/>
                <w:color w:val="FF0000"/>
                <w:lang w:val="en-US" w:eastAsia="zh-CN"/>
              </w:rPr>
              <w:t>深入学习Django及其使用方法</w:t>
            </w:r>
          </w:p>
          <w:p>
            <w:pPr>
              <w:jc w:val="both"/>
              <w:rPr>
                <w:rFonts w:hint="default"/>
                <w:color w:val="FF0000"/>
                <w:lang w:val="en-US" w:eastAsia="zh-CN"/>
              </w:rPr>
            </w:pPr>
            <w:r>
              <w:rPr>
                <w:rFonts w:hint="eastAsia"/>
                <w:color w:val="FF0000"/>
                <w:lang w:val="en-US" w:eastAsia="zh-CN"/>
              </w:rPr>
              <w:t>进行了歌曲播放功能的代码编写</w:t>
            </w:r>
          </w:p>
          <w:p>
            <w:pPr>
              <w:jc w:val="both"/>
              <w:rPr>
                <w:rFonts w:hint="default"/>
                <w:color w:val="FF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继续学习pycharm相关知识，了解项目相关内容。</w:t>
            </w:r>
          </w:p>
          <w:p>
            <w:pPr>
              <w:rPr>
                <w:rFonts w:hint="eastAsia"/>
                <w:lang w:val="en-US" w:eastAsia="zh-CN"/>
              </w:rPr>
            </w:pPr>
            <w:r>
              <w:rPr>
                <w:rFonts w:hint="eastAsia"/>
                <w:lang w:val="en-US" w:eastAsia="zh-CN"/>
              </w:rPr>
              <w:t>继续学习Django知识</w:t>
            </w:r>
          </w:p>
          <w:p>
            <w:pPr>
              <w:rPr>
                <w:rFonts w:hint="eastAsia"/>
                <w:lang w:val="en-US" w:eastAsia="zh-CN"/>
              </w:rPr>
            </w:pPr>
            <w:r>
              <w:rPr>
                <w:rFonts w:hint="eastAsia"/>
                <w:lang w:val="en-US" w:eastAsia="zh-CN"/>
              </w:rPr>
              <w:t>继续自己负责功能模块的开发</w:t>
            </w:r>
          </w:p>
          <w:p>
            <w:pPr>
              <w:rPr>
                <w:rFonts w:hint="default"/>
                <w:lang w:val="en-US" w:eastAsia="zh-CN"/>
              </w:rPr>
            </w:pPr>
            <w:r>
              <w:rPr>
                <w:rFonts w:hint="eastAsia"/>
                <w:lang w:val="en-US" w:eastAsia="zh-CN"/>
              </w:rPr>
              <w:t>配合队友进行开发</w:t>
            </w:r>
          </w:p>
          <w:p>
            <w:pPr>
              <w:rPr>
                <w:rFonts w:hint="default"/>
                <w:lang w:val="en-US" w:eastAsia="zh-CN"/>
              </w:rPr>
            </w:pPr>
          </w:p>
        </w:tc>
      </w:tr>
    </w:tbl>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系统分析设计阶段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rFonts w:ascii="宋体" w:hAnsi="宋体" w:eastAsia="宋体" w:cs="宋体"/>
                <w:sz w:val="24"/>
                <w:szCs w:val="24"/>
              </w:rPr>
            </w:pPr>
            <w:r>
              <w:rPr>
                <w:rFonts w:ascii="宋体" w:hAnsi="宋体" w:eastAsia="宋体" w:cs="宋体"/>
                <w:sz w:val="24"/>
                <w:szCs w:val="24"/>
              </w:rPr>
              <w:t>熟悉爬取技术，熟悉爬虫框架</w:t>
            </w:r>
          </w:p>
          <w:p>
            <w:pPr>
              <w:rPr>
                <w:rFonts w:hint="default"/>
                <w:bCs/>
                <w:szCs w:val="20"/>
                <w:lang w:val="en-US" w:eastAsia="zh-CN"/>
              </w:rPr>
            </w:pPr>
            <w:r>
              <w:rPr>
                <w:rFonts w:hint="eastAsia"/>
                <w:bCs/>
                <w:szCs w:val="20"/>
                <w:lang w:val="en-US" w:eastAsia="zh-CN"/>
              </w:rPr>
              <w:t>编写代码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rPr>
                <w:rFonts w:hint="eastAsia"/>
                <w:lang w:val="en-US" w:eastAsia="zh-CN"/>
              </w:rPr>
            </w:pPr>
          </w:p>
          <w:p>
            <w:pPr>
              <w:spacing w:line="420" w:lineRule="exact"/>
              <w:rPr>
                <w:rFonts w:hint="default" w:eastAsia="宋体"/>
                <w:lang w:val="en-US" w:eastAsia="zh-CN"/>
              </w:rPr>
            </w:pPr>
            <w:r>
              <w:rPr>
                <w:rFonts w:hint="eastAsia"/>
                <w:lang w:val="en-US" w:eastAsia="zh-CN"/>
              </w:rPr>
              <w:t>继续歌曲播放功能开发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default" w:eastAsia="宋体"/>
                <w:color w:val="FF0000"/>
                <w:lang w:val="en-US" w:eastAsia="zh-CN"/>
              </w:rPr>
            </w:pPr>
            <w:r>
              <w:rPr>
                <w:rFonts w:hint="eastAsia"/>
                <w:color w:val="FF000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FF0000"/>
                <w:lang w:val="en-US" w:eastAsia="zh-CN"/>
              </w:rPr>
            </w:pPr>
            <w:r>
              <w:rPr>
                <w:rFonts w:hint="eastAsia"/>
                <w:color w:val="FF0000"/>
                <w:lang w:val="en-US" w:eastAsia="zh-CN"/>
              </w:rPr>
              <w:t>深入学习Django及其使用方法</w:t>
            </w:r>
          </w:p>
          <w:p>
            <w:pPr>
              <w:jc w:val="both"/>
              <w:rPr>
                <w:rFonts w:hint="default"/>
                <w:color w:val="FF0000"/>
                <w:lang w:val="en-US" w:eastAsia="zh-CN"/>
              </w:rPr>
            </w:pPr>
            <w:r>
              <w:rPr>
                <w:rFonts w:hint="eastAsia"/>
                <w:color w:val="FF0000"/>
                <w:lang w:val="en-US" w:eastAsia="zh-CN"/>
              </w:rPr>
              <w:t>进行了歌曲播放功能的代码编写</w:t>
            </w:r>
          </w:p>
          <w:p>
            <w:pPr>
              <w:jc w:val="both"/>
              <w:rPr>
                <w:rFonts w:hint="default"/>
                <w:color w:val="FF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继续自己负责功能模块的开发</w:t>
            </w:r>
          </w:p>
          <w:p>
            <w:pPr>
              <w:rPr>
                <w:rFonts w:hint="default"/>
                <w:lang w:val="en-US" w:eastAsia="zh-CN"/>
              </w:rPr>
            </w:pPr>
            <w:r>
              <w:rPr>
                <w:rFonts w:hint="eastAsia"/>
                <w:lang w:val="en-US" w:eastAsia="zh-CN"/>
              </w:rPr>
              <w:t>配合队友进行开发</w:t>
            </w:r>
          </w:p>
          <w:p>
            <w:pPr>
              <w:rPr>
                <w:rFonts w:hint="default"/>
                <w:lang w:val="en-US" w:eastAsia="zh-CN"/>
              </w:rPr>
            </w:pPr>
          </w:p>
        </w:tc>
      </w:tr>
    </w:tbl>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系统分析设计阶段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rPr>
                <w:rFonts w:hint="default"/>
                <w:bCs/>
                <w:szCs w:val="20"/>
                <w:lang w:val="en-US" w:eastAsia="zh-CN"/>
              </w:rPr>
            </w:pPr>
            <w:r>
              <w:rPr>
                <w:rFonts w:hint="eastAsia"/>
                <w:bCs/>
                <w:szCs w:val="20"/>
                <w:lang w:val="en-US" w:eastAsia="zh-CN"/>
              </w:rPr>
              <w:t>简易数据分析与展示</w:t>
            </w:r>
          </w:p>
          <w:p>
            <w:pPr>
              <w:rPr>
                <w:rFonts w:hint="eastAsia"/>
                <w:bCs/>
                <w:szCs w:val="20"/>
                <w:lang w:val="en-US" w:eastAsia="zh-CN"/>
              </w:rPr>
            </w:pPr>
            <w:r>
              <w:rPr>
                <w:rFonts w:hint="eastAsia"/>
                <w:bCs/>
                <w:szCs w:val="20"/>
                <w:lang w:val="en-US" w:eastAsia="zh-CN"/>
              </w:rPr>
              <w:t>歌曲暂停、继续播放功能开发</w:t>
            </w:r>
          </w:p>
          <w:p>
            <w:pPr>
              <w:rPr>
                <w:rFonts w:hint="default"/>
                <w:bCs/>
                <w:szCs w:val="20"/>
                <w:lang w:val="en-US" w:eastAsia="zh-CN"/>
              </w:rPr>
            </w:pPr>
            <w:r>
              <w:rPr>
                <w:rFonts w:hint="eastAsia"/>
                <w:bCs/>
                <w:szCs w:val="20"/>
                <w:lang w:val="en-US" w:eastAsia="zh-CN"/>
              </w:rPr>
              <w:t>学习前端语言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rPr>
                <w:rFonts w:hint="eastAsia"/>
                <w:lang w:val="en-US" w:eastAsia="zh-CN"/>
              </w:rPr>
            </w:pPr>
          </w:p>
          <w:p>
            <w:pPr>
              <w:spacing w:line="420" w:lineRule="exact"/>
              <w:rPr>
                <w:rFonts w:hint="default" w:eastAsia="宋体"/>
                <w:lang w:val="en-US" w:eastAsia="zh-CN"/>
              </w:rPr>
            </w:pPr>
            <w:r>
              <w:rPr>
                <w:rFonts w:hint="eastAsia"/>
                <w:lang w:val="en-US" w:eastAsia="zh-CN"/>
              </w:rPr>
              <w:t>歌曲暂停、继续播放功能持续开发中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default" w:eastAsia="宋体"/>
                <w:color w:val="FF0000"/>
                <w:lang w:val="en-US" w:eastAsia="zh-CN"/>
              </w:rPr>
            </w:pPr>
            <w:r>
              <w:rPr>
                <w:rFonts w:hint="eastAsia"/>
                <w:color w:val="FF000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default"/>
                <w:color w:val="FF0000"/>
                <w:lang w:val="en-US" w:eastAsia="zh-CN"/>
              </w:rPr>
            </w:pPr>
            <w:r>
              <w:rPr>
                <w:rFonts w:hint="eastAsia"/>
                <w:color w:val="FF0000"/>
                <w:lang w:val="en-US" w:eastAsia="zh-CN"/>
              </w:rPr>
              <w:t>学习前端语言html、css和js，并开始和队友一起进行前端开发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继续自己负责功能模块的开发</w:t>
            </w:r>
          </w:p>
          <w:p>
            <w:pPr>
              <w:rPr>
                <w:rFonts w:hint="default"/>
                <w:lang w:val="en-US" w:eastAsia="zh-CN"/>
              </w:rPr>
            </w:pPr>
            <w:r>
              <w:rPr>
                <w:rFonts w:hint="eastAsia"/>
                <w:lang w:val="en-US" w:eastAsia="zh-CN"/>
              </w:rPr>
              <w:t>配合队友进行开发</w:t>
            </w:r>
          </w:p>
          <w:p>
            <w:pPr>
              <w:rPr>
                <w:rFonts w:hint="default"/>
                <w:lang w:val="en-US" w:eastAsia="zh-CN"/>
              </w:rPr>
            </w:pPr>
          </w:p>
        </w:tc>
      </w:tr>
    </w:tbl>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项目编码实现阶段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spacing w:line="420" w:lineRule="exact"/>
              <w:rPr>
                <w:rFonts w:hint="eastAsia"/>
                <w:lang w:val="en-US" w:eastAsia="zh-CN"/>
              </w:rPr>
            </w:pPr>
            <w:r>
              <w:rPr>
                <w:rFonts w:hint="eastAsia"/>
                <w:lang w:val="en-US" w:eastAsia="zh-CN"/>
              </w:rPr>
              <w:t>歌曲播放、暂停、继续播放功能测试完善，优先设计并实现项目核心功能</w:t>
            </w:r>
          </w:p>
          <w:p>
            <w:pPr>
              <w:spacing w:line="420" w:lineRule="exact"/>
              <w:rPr>
                <w:rFonts w:hint="default" w:ascii="宋体" w:hAnsi="宋体" w:eastAsia="宋体" w:cs="宋体"/>
                <w:sz w:val="24"/>
                <w:szCs w:val="24"/>
                <w:lang w:val="en-US" w:eastAsia="zh-CN"/>
              </w:rPr>
            </w:pPr>
            <w:r>
              <w:rPr>
                <w:rFonts w:hint="eastAsia"/>
                <w:lang w:val="en-US" w:eastAsia="zh-CN"/>
              </w:rPr>
              <w:t>进行歌曲播放界面的前端开发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rPr>
                <w:rFonts w:hint="eastAsia"/>
                <w:lang w:val="en-US" w:eastAsia="zh-CN"/>
              </w:rPr>
            </w:pPr>
          </w:p>
          <w:p>
            <w:pPr>
              <w:spacing w:line="420" w:lineRule="exact"/>
              <w:rPr>
                <w:rFonts w:hint="default"/>
                <w:lang w:val="en-US" w:eastAsia="zh-CN"/>
              </w:rPr>
            </w:pPr>
            <w:r>
              <w:rPr>
                <w:rFonts w:hint="eastAsia"/>
                <w:lang w:val="en-US" w:eastAsia="zh-CN"/>
              </w:rPr>
              <w:t>基本完成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default" w:eastAsia="宋体"/>
                <w:color w:val="FF0000"/>
                <w:lang w:val="en-US" w:eastAsia="zh-CN"/>
              </w:rPr>
            </w:pPr>
            <w:r>
              <w:rPr>
                <w:rFonts w:hint="eastAsia"/>
                <w:color w:val="FF0000"/>
                <w:lang w:val="en-US" w:eastAsia="zh-CN"/>
              </w:rPr>
              <w:t>前端界面持续开发中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FF0000"/>
                <w:lang w:val="en-US" w:eastAsia="zh-CN"/>
              </w:rPr>
            </w:pPr>
            <w:r>
              <w:rPr>
                <w:rFonts w:hint="eastAsia"/>
                <w:color w:val="FF0000"/>
                <w:lang w:val="en-US" w:eastAsia="zh-CN"/>
              </w:rPr>
              <w:t>继续学习学习前端语言html、css，和队友一起进行前端开发</w:t>
            </w:r>
          </w:p>
          <w:p>
            <w:pPr>
              <w:jc w:val="both"/>
              <w:rPr>
                <w:rFonts w:hint="eastAsia"/>
                <w:color w:val="FF0000"/>
                <w:lang w:val="en-US" w:eastAsia="zh-CN"/>
              </w:rPr>
            </w:pPr>
            <w:r>
              <w:rPr>
                <w:rFonts w:hint="eastAsia"/>
                <w:color w:val="FF0000"/>
                <w:lang w:val="en-US" w:eastAsia="zh-CN"/>
              </w:rPr>
              <w:t>完善功能模块</w:t>
            </w:r>
          </w:p>
          <w:p>
            <w:pPr>
              <w:jc w:val="both"/>
              <w:rPr>
                <w:rFonts w:hint="default"/>
                <w:color w:val="FF0000"/>
                <w:lang w:val="en-US" w:eastAsia="zh-CN"/>
              </w:rPr>
            </w:pPr>
            <w:r>
              <w:rPr>
                <w:rFonts w:hint="eastAsia"/>
                <w:color w:val="FF0000"/>
                <w:lang w:val="en-US" w:eastAsia="zh-CN"/>
              </w:rPr>
              <w:t>开始测试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继续自己负责功能模块的完善测试</w:t>
            </w:r>
          </w:p>
          <w:p>
            <w:pPr>
              <w:rPr>
                <w:rFonts w:hint="default"/>
                <w:lang w:val="en-US" w:eastAsia="zh-CN"/>
              </w:rPr>
            </w:pPr>
            <w:r>
              <w:rPr>
                <w:rFonts w:hint="eastAsia"/>
                <w:lang w:val="en-US" w:eastAsia="zh-CN"/>
              </w:rPr>
              <w:t>和队友一起进行前端开发</w:t>
            </w:r>
          </w:p>
          <w:p>
            <w:pPr>
              <w:rPr>
                <w:rFonts w:hint="default"/>
                <w:lang w:val="en-US" w:eastAsia="zh-CN"/>
              </w:rPr>
            </w:pPr>
          </w:p>
        </w:tc>
      </w:tr>
    </w:tbl>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eastAsia="宋体" w:cs="宋体"/>
                <w:sz w:val="24"/>
                <w:szCs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pPr>
              <w:rPr>
                <w:rFonts w:hint="default" w:eastAsia="宋体"/>
                <w:lang w:val="en-US" w:eastAsia="zh-CN"/>
              </w:rPr>
            </w:pPr>
            <w:r>
              <w:rPr>
                <w:rFonts w:hint="eastAsia"/>
                <w:lang w:val="en-US" w:eastAsia="zh-CN"/>
              </w:rPr>
              <w:t>不离谱就很离谱</w:t>
            </w:r>
          </w:p>
        </w:tc>
        <w:tc>
          <w:tcPr>
            <w:tcW w:w="1856" w:type="dxa"/>
            <w:vAlign w:val="center"/>
          </w:tcPr>
          <w:p>
            <w:r>
              <w:rPr>
                <w:rFonts w:hint="eastAsia" w:hAnsi="宋体"/>
              </w:rPr>
              <w:t>项目</w:t>
            </w:r>
            <w:r>
              <w:rPr>
                <w:rFonts w:hAnsi="宋体"/>
              </w:rPr>
              <w:t>阶段</w:t>
            </w:r>
          </w:p>
        </w:tc>
        <w:tc>
          <w:tcPr>
            <w:tcW w:w="2593" w:type="dxa"/>
            <w:vAlign w:val="center"/>
          </w:tcPr>
          <w:p>
            <w:pPr>
              <w:rPr>
                <w:rFonts w:hint="default" w:eastAsia="宋体"/>
                <w:lang w:val="en-US" w:eastAsia="zh-CN"/>
              </w:rPr>
            </w:pPr>
            <w:r>
              <w:rPr>
                <w:rFonts w:hint="eastAsia"/>
                <w:lang w:val="en-US" w:eastAsia="zh-CN"/>
              </w:rPr>
              <w:t>项目编码实现阶段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pPr>
              <w:rPr>
                <w:rFonts w:hint="eastAsia" w:eastAsia="宋体"/>
                <w:lang w:val="en-US" w:eastAsia="zh-CN"/>
              </w:rPr>
            </w:pPr>
            <w:r>
              <w:rPr>
                <w:rFonts w:hint="eastAsia"/>
                <w:lang w:val="en-US" w:eastAsia="zh-CN"/>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default" w:eastAsia="宋体"/>
                <w:lang w:val="en-US" w:eastAsia="zh-CN"/>
              </w:rPr>
            </w:pPr>
            <w:r>
              <w:rPr>
                <w:rFonts w:hint="eastAsia"/>
                <w:lang w:val="en-US" w:eastAsia="zh-CN"/>
              </w:rPr>
              <w:t>2020.7.14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spacing w:line="420" w:lineRule="exact"/>
              <w:rPr>
                <w:rFonts w:hint="eastAsia"/>
                <w:lang w:val="en-US" w:eastAsia="zh-CN"/>
              </w:rPr>
            </w:pPr>
            <w:r>
              <w:rPr>
                <w:rFonts w:hint="eastAsia"/>
                <w:lang w:val="en-US" w:eastAsia="zh-CN"/>
              </w:rPr>
              <w:t>歌功能测试完善，优先实现项目核心功能</w:t>
            </w:r>
          </w:p>
          <w:p>
            <w:pPr>
              <w:spacing w:line="420" w:lineRule="exact"/>
              <w:rPr>
                <w:rFonts w:hint="default" w:ascii="宋体" w:hAnsi="宋体" w:eastAsia="宋体" w:cs="宋体"/>
                <w:sz w:val="24"/>
                <w:szCs w:val="24"/>
                <w:lang w:val="en-US" w:eastAsia="zh-CN"/>
              </w:rPr>
            </w:pPr>
            <w:r>
              <w:rPr>
                <w:rFonts w:hint="eastAsia"/>
                <w:lang w:val="en-US" w:eastAsia="zh-CN"/>
              </w:rPr>
              <w:t>进行歌曲播放界面的前端开发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rPr>
                <w:rFonts w:hint="eastAsia"/>
                <w:lang w:val="en-US" w:eastAsia="zh-CN"/>
              </w:rPr>
            </w:pPr>
          </w:p>
          <w:p>
            <w:pPr>
              <w:spacing w:line="420" w:lineRule="exact"/>
              <w:rPr>
                <w:rFonts w:hint="default"/>
                <w:lang w:val="en-US" w:eastAsia="zh-CN"/>
              </w:rPr>
            </w:pPr>
            <w:r>
              <w:rPr>
                <w:rFonts w:hint="eastAsia"/>
                <w:lang w:val="en-US" w:eastAsia="zh-CN"/>
              </w:rPr>
              <w:t>基本完成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rFonts w:hint="default" w:eastAsia="宋体"/>
                <w:color w:val="FF0000"/>
                <w:lang w:val="en-US" w:eastAsia="zh-CN"/>
              </w:rPr>
            </w:pPr>
            <w:r>
              <w:rPr>
                <w:rFonts w:hint="eastAsia"/>
                <w:color w:val="FF0000"/>
                <w:lang w:val="en-US" w:eastAsia="zh-CN"/>
              </w:rPr>
              <w:t>前端界面持续开发中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jc w:val="both"/>
              <w:rPr>
                <w:rFonts w:hint="eastAsia"/>
                <w:color w:val="000000" w:themeColor="text1"/>
                <w:lang w:val="en-US" w:eastAsia="zh-CN"/>
                <w14:textFill>
                  <w14:solidFill>
                    <w14:schemeClr w14:val="tx1"/>
                  </w14:solidFill>
                </w14:textFill>
              </w:rPr>
            </w:pPr>
          </w:p>
          <w:p>
            <w:pPr>
              <w:jc w:val="both"/>
              <w:rPr>
                <w:rFonts w:hint="eastAsia"/>
                <w:color w:val="000000" w:themeColor="text1"/>
                <w:lang w:val="en-US" w:eastAsia="zh-CN"/>
                <w14:textFill>
                  <w14:solidFill>
                    <w14:schemeClr w14:val="tx1"/>
                  </w14:solidFill>
                </w14:textFill>
              </w:rPr>
            </w:pPr>
          </w:p>
          <w:p>
            <w:pPr>
              <w:jc w:val="both"/>
              <w:rPr>
                <w:rFonts w:hint="eastAsia"/>
                <w:color w:val="FF0000"/>
                <w:lang w:val="en-US" w:eastAsia="zh-CN"/>
              </w:rPr>
            </w:pPr>
            <w:r>
              <w:rPr>
                <w:rFonts w:hint="eastAsia"/>
                <w:color w:val="FF0000"/>
                <w:lang w:val="en-US" w:eastAsia="zh-CN"/>
              </w:rPr>
              <w:t>继续学习学习前端语言html、css，和队友一起进行前端开发</w:t>
            </w:r>
          </w:p>
          <w:p>
            <w:pPr>
              <w:jc w:val="both"/>
              <w:rPr>
                <w:rFonts w:hint="eastAsia"/>
                <w:color w:val="FF0000"/>
                <w:lang w:val="en-US" w:eastAsia="zh-CN"/>
              </w:rPr>
            </w:pPr>
            <w:r>
              <w:rPr>
                <w:rFonts w:hint="eastAsia"/>
                <w:color w:val="FF0000"/>
                <w:lang w:val="en-US" w:eastAsia="zh-CN"/>
              </w:rPr>
              <w:t>完善功能模块</w:t>
            </w:r>
          </w:p>
          <w:p>
            <w:pPr>
              <w:jc w:val="both"/>
              <w:rPr>
                <w:rFonts w:hint="default"/>
                <w:color w:val="FF0000"/>
                <w:lang w:val="en-US" w:eastAsia="zh-CN"/>
              </w:rPr>
            </w:pPr>
            <w:r>
              <w:rPr>
                <w:rFonts w:hint="eastAsia"/>
                <w:color w:val="FF0000"/>
                <w:lang w:val="en-US" w:eastAsia="zh-CN"/>
              </w:rPr>
              <w:t>开始测试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继续自己负责功能模块的完善测试</w:t>
            </w:r>
          </w:p>
          <w:p>
            <w:pPr>
              <w:rPr>
                <w:rFonts w:hint="default"/>
                <w:lang w:val="en-US" w:eastAsia="zh-CN"/>
              </w:rPr>
            </w:pPr>
            <w:r>
              <w:rPr>
                <w:rFonts w:hint="eastAsia"/>
                <w:lang w:val="en-US" w:eastAsia="zh-CN"/>
              </w:rPr>
              <w:t>继续进行前端开发</w:t>
            </w:r>
          </w:p>
          <w:p>
            <w:pPr>
              <w:rPr>
                <w:rFonts w:hint="default"/>
                <w:lang w:val="en-US" w:eastAsia="zh-CN"/>
              </w:rPr>
            </w:pPr>
          </w:p>
        </w:tc>
      </w:tr>
    </w:tbl>
    <w:p>
      <w:pPr>
        <w:pStyle w:val="4"/>
        <w:rPr>
          <w:b/>
          <w:bCs/>
          <w:sz w:val="28"/>
        </w:rPr>
      </w:pPr>
    </w:p>
    <w:p>
      <w:pPr>
        <w:pStyle w:val="4"/>
        <w:rPr>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cs="宋体"/>
                <w:sz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r>
              <w:rPr>
                <w:rFonts w:hint="eastAsia"/>
              </w:rPr>
              <w:t>不离谱就很离谱</w:t>
            </w:r>
          </w:p>
        </w:tc>
        <w:tc>
          <w:tcPr>
            <w:tcW w:w="1856" w:type="dxa"/>
            <w:vAlign w:val="center"/>
          </w:tcPr>
          <w:p>
            <w:r>
              <w:rPr>
                <w:rFonts w:hint="eastAsia" w:hAnsi="宋体"/>
              </w:rPr>
              <w:t>项目</w:t>
            </w:r>
            <w:r>
              <w:rPr>
                <w:rFonts w:hAnsi="宋体"/>
              </w:rPr>
              <w:t>阶段</w:t>
            </w:r>
          </w:p>
        </w:tc>
        <w:tc>
          <w:tcPr>
            <w:tcW w:w="2593" w:type="dxa"/>
            <w:vAlign w:val="center"/>
          </w:tcPr>
          <w:p>
            <w:r>
              <w:rPr>
                <w:rFonts w:hint="eastAsia"/>
              </w:rPr>
              <w:t>项目编码实现阶段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r>
              <w:rPr>
                <w:rFonts w:hint="eastAsia"/>
              </w:rPr>
              <w:t>任启平</w:t>
            </w:r>
          </w:p>
        </w:tc>
        <w:tc>
          <w:tcPr>
            <w:tcW w:w="1856" w:type="dxa"/>
            <w:vAlign w:val="center"/>
          </w:tcPr>
          <w:p>
            <w:pPr>
              <w:rPr>
                <w:rFonts w:hAnsi="宋体"/>
              </w:rPr>
            </w:pPr>
            <w:r>
              <w:rPr>
                <w:rFonts w:hint="eastAsia" w:hAnsi="宋体"/>
              </w:rPr>
              <w:t>填写日期</w:t>
            </w:r>
          </w:p>
        </w:tc>
        <w:tc>
          <w:tcPr>
            <w:tcW w:w="2593" w:type="dxa"/>
            <w:vAlign w:val="center"/>
          </w:tcPr>
          <w:p>
            <w:r>
              <w:rPr>
                <w:rFonts w:hint="eastAsia"/>
              </w:rPr>
              <w:t>2020.7.15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spacing w:line="420" w:lineRule="exact"/>
            </w:pPr>
            <w:r>
              <w:rPr>
                <w:rFonts w:hint="eastAsia"/>
              </w:rPr>
              <w:t>进行歌曲评价界面的前端开发</w:t>
            </w:r>
          </w:p>
          <w:p>
            <w:pPr>
              <w:spacing w:line="420" w:lineRule="exact"/>
              <w:rPr>
                <w:rFonts w:ascii="宋体" w:hAnsi="宋体" w:cs="宋体"/>
                <w:sz w:val="24"/>
              </w:rPr>
            </w:pPr>
            <w:r>
              <w:rPr>
                <w:rFonts w:hint="eastAsia"/>
              </w:rPr>
              <w:t>完善歌曲播放功能的测试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pPr>
          </w:p>
          <w:p>
            <w:pPr>
              <w:spacing w:line="420" w:lineRule="exact"/>
            </w:pPr>
            <w:r>
              <w:rPr>
                <w:rFonts w:hint="eastAsia"/>
              </w:rPr>
              <w:t>基本完成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color w:val="FF0000"/>
              </w:rPr>
            </w:pPr>
            <w:r>
              <w:rPr>
                <w:rFonts w:hint="eastAsia"/>
                <w:color w:val="FF000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FF0000"/>
              </w:rPr>
            </w:pPr>
            <w:r>
              <w:rPr>
                <w:rFonts w:hint="eastAsia"/>
                <w:color w:val="FF0000"/>
              </w:rPr>
              <w:t>继续测试</w:t>
            </w:r>
          </w:p>
          <w:p>
            <w:pPr>
              <w:rPr>
                <w:color w:val="FF0000"/>
              </w:rPr>
            </w:pPr>
            <w:r>
              <w:rPr>
                <w:rFonts w:hint="eastAsia"/>
                <w:color w:val="FF0000"/>
              </w:rPr>
              <w:t>完成前端开发</w:t>
            </w:r>
          </w:p>
          <w:p>
            <w:pPr>
              <w:rPr>
                <w:color w:val="FF0000"/>
              </w:rPr>
            </w:pPr>
            <w:r>
              <w:rPr>
                <w:rFonts w:hint="eastAsia"/>
                <w:color w:val="FF0000"/>
              </w:rPr>
              <w:t>继续学习html、css相关知识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
          <w:p>
            <w:r>
              <w:rPr>
                <w:rFonts w:hint="eastAsia"/>
              </w:rPr>
              <w:t>继续模块的测试</w:t>
            </w:r>
          </w:p>
          <w:p>
            <w:r>
              <w:rPr>
                <w:rFonts w:hint="eastAsia"/>
              </w:rPr>
              <w:t>完成相关项目文档</w:t>
            </w:r>
          </w:p>
          <w:p/>
        </w:tc>
      </w:tr>
    </w:tbl>
    <w:p>
      <w:pPr>
        <w:pStyle w:val="4"/>
        <w:rPr>
          <w:b/>
          <w:bCs/>
          <w:sz w:val="28"/>
        </w:rPr>
      </w:pPr>
    </w:p>
    <w:p>
      <w:pPr>
        <w:pStyle w:val="4"/>
        <w:rPr>
          <w:rFonts w:hint="eastAsia"/>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cs="宋体"/>
                <w:sz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r>
              <w:rPr>
                <w:rFonts w:hint="eastAsia"/>
              </w:rPr>
              <w:t>不离谱就很离谱</w:t>
            </w:r>
          </w:p>
        </w:tc>
        <w:tc>
          <w:tcPr>
            <w:tcW w:w="1856" w:type="dxa"/>
            <w:vAlign w:val="center"/>
          </w:tcPr>
          <w:p>
            <w:r>
              <w:rPr>
                <w:rFonts w:hint="eastAsia" w:hAnsi="宋体"/>
              </w:rPr>
              <w:t>项目</w:t>
            </w:r>
            <w:r>
              <w:rPr>
                <w:rFonts w:hAnsi="宋体"/>
              </w:rPr>
              <w:t>阶段</w:t>
            </w:r>
          </w:p>
        </w:tc>
        <w:tc>
          <w:tcPr>
            <w:tcW w:w="2593" w:type="dxa"/>
            <w:vAlign w:val="center"/>
          </w:tcPr>
          <w:p>
            <w:r>
              <w:rPr>
                <w:rFonts w:hint="eastAsia"/>
              </w:rPr>
              <w:t>项目编码实现阶段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r>
              <w:rPr>
                <w:rFonts w:hint="eastAsia"/>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eastAsia" w:eastAsia="宋体"/>
                <w:lang w:val="en-US" w:eastAsia="zh-CN"/>
              </w:rPr>
            </w:pPr>
            <w:r>
              <w:rPr>
                <w:rFonts w:hint="eastAsia"/>
              </w:rPr>
              <w:t>2020.7.1</w:t>
            </w: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spacing w:line="420" w:lineRule="exact"/>
              <w:rPr>
                <w:rFonts w:hint="eastAsia"/>
                <w:lang w:val="en-US" w:eastAsia="zh-CN"/>
              </w:rPr>
            </w:pPr>
            <w:r>
              <w:rPr>
                <w:rFonts w:hint="eastAsia"/>
                <w:lang w:val="en-US" w:eastAsia="zh-CN"/>
              </w:rPr>
              <w:t>项目最后测试完善</w:t>
            </w:r>
          </w:p>
          <w:p>
            <w:pPr>
              <w:spacing w:line="420" w:lineRule="exact"/>
              <w:rPr>
                <w:rFonts w:hint="eastAsia"/>
                <w:lang w:val="en-US" w:eastAsia="zh-CN"/>
              </w:rPr>
            </w:pPr>
            <w:r>
              <w:rPr>
                <w:rFonts w:hint="eastAsia"/>
                <w:lang w:val="en-US" w:eastAsia="zh-CN"/>
              </w:rPr>
              <w:t>答辩ppt准备</w:t>
            </w:r>
          </w:p>
          <w:p>
            <w:pPr>
              <w:spacing w:line="420" w:lineRule="exact"/>
              <w:rPr>
                <w:rFonts w:hint="default"/>
                <w:lang w:val="en-US" w:eastAsia="zh-CN"/>
              </w:rPr>
            </w:pPr>
            <w:r>
              <w:rPr>
                <w:rFonts w:hint="eastAsia"/>
                <w:lang w:val="en-US" w:eastAsia="zh-CN"/>
              </w:rPr>
              <w:t>编写会议记录和填写燃尽图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pPr>
          </w:p>
          <w:p>
            <w:pPr>
              <w:spacing w:line="420" w:lineRule="exact"/>
            </w:pPr>
            <w:r>
              <w:rPr>
                <w:rFonts w:hint="eastAsia"/>
              </w:rPr>
              <w:t>基本完成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color w:val="FF0000"/>
              </w:rPr>
            </w:pPr>
            <w:r>
              <w:rPr>
                <w:rFonts w:hint="eastAsia"/>
                <w:color w:val="FF000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FF0000"/>
              </w:rPr>
            </w:pPr>
            <w:r>
              <w:rPr>
                <w:rFonts w:hint="eastAsia"/>
                <w:color w:val="FF0000"/>
              </w:rPr>
              <w:t>继续测试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
          <w:p>
            <w:pPr>
              <w:rPr>
                <w:rFonts w:hint="default" w:eastAsia="宋体"/>
                <w:lang w:val="en-US" w:eastAsia="zh-CN"/>
              </w:rPr>
            </w:pPr>
            <w:r>
              <w:rPr>
                <w:rFonts w:hint="eastAsia"/>
                <w:lang w:val="en-US" w:eastAsia="zh-CN"/>
              </w:rPr>
              <w:t>准备答辩相关</w:t>
            </w:r>
          </w:p>
          <w:p>
            <w:r>
              <w:rPr>
                <w:rFonts w:hint="eastAsia"/>
              </w:rPr>
              <w:t>完成相关项目文档</w:t>
            </w:r>
          </w:p>
          <w:p/>
        </w:tc>
      </w:tr>
    </w:tbl>
    <w:p>
      <w:pPr>
        <w:pStyle w:val="4"/>
        <w:rPr>
          <w:b/>
          <w:bCs/>
          <w:sz w:val="28"/>
        </w:rPr>
      </w:pPr>
    </w:p>
    <w:p>
      <w:pPr>
        <w:pStyle w:val="4"/>
        <w:rPr>
          <w:rFonts w:hint="eastAsia"/>
          <w:b/>
          <w:bCs/>
          <w:sz w:val="28"/>
        </w:rPr>
      </w:pPr>
    </w:p>
    <w:p>
      <w:pPr>
        <w:pStyle w:val="4"/>
        <w:rPr>
          <w:b/>
          <w:bCs/>
          <w:sz w:val="28"/>
        </w:rPr>
      </w:pPr>
    </w:p>
    <w:p>
      <w:pPr>
        <w:pStyle w:val="4"/>
        <w:rPr>
          <w:b/>
          <w:bCs/>
          <w:sz w:val="28"/>
        </w:rPr>
      </w:pPr>
    </w:p>
    <w:p>
      <w:pPr>
        <w:pStyle w:val="4"/>
        <w:rPr>
          <w:b/>
          <w:bCs/>
          <w:sz w:val="28"/>
        </w:rPr>
      </w:pPr>
    </w:p>
    <w:tbl>
      <w:tblPr>
        <w:tblStyle w:val="9"/>
        <w:tblW w:w="87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2402"/>
        <w:gridCol w:w="1856"/>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Ansi="宋体"/>
              </w:rPr>
              <w:t>项目名称</w:t>
            </w:r>
          </w:p>
        </w:tc>
        <w:tc>
          <w:tcPr>
            <w:tcW w:w="6851" w:type="dxa"/>
            <w:gridSpan w:val="3"/>
            <w:vAlign w:val="center"/>
          </w:tcPr>
          <w:p>
            <w:r>
              <w:rPr>
                <w:rFonts w:ascii="宋体" w:hAnsi="宋体" w:cs="宋体"/>
                <w:sz w:val="24"/>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项目分组</w:t>
            </w:r>
          </w:p>
        </w:tc>
        <w:tc>
          <w:tcPr>
            <w:tcW w:w="2402" w:type="dxa"/>
            <w:vAlign w:val="center"/>
          </w:tcPr>
          <w:p>
            <w:r>
              <w:rPr>
                <w:rFonts w:hint="eastAsia"/>
              </w:rPr>
              <w:t>不离谱就很离谱</w:t>
            </w:r>
          </w:p>
        </w:tc>
        <w:tc>
          <w:tcPr>
            <w:tcW w:w="1856" w:type="dxa"/>
            <w:vAlign w:val="center"/>
          </w:tcPr>
          <w:p>
            <w:r>
              <w:rPr>
                <w:rFonts w:hint="eastAsia" w:hAnsi="宋体"/>
              </w:rPr>
              <w:t>项目</w:t>
            </w:r>
            <w:r>
              <w:rPr>
                <w:rFonts w:hAnsi="宋体"/>
              </w:rPr>
              <w:t>阶段</w:t>
            </w:r>
          </w:p>
        </w:tc>
        <w:tc>
          <w:tcPr>
            <w:tcW w:w="2593" w:type="dxa"/>
            <w:vAlign w:val="center"/>
          </w:tcPr>
          <w:p>
            <w:r>
              <w:rPr>
                <w:rFonts w:hint="eastAsia"/>
              </w:rPr>
              <w:t>项目编码实现阶段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903" w:type="dxa"/>
            <w:vAlign w:val="center"/>
          </w:tcPr>
          <w:p>
            <w:pPr>
              <w:rPr>
                <w:rFonts w:hAnsi="宋体"/>
              </w:rPr>
            </w:pPr>
            <w:r>
              <w:rPr>
                <w:rFonts w:hint="eastAsia" w:hAnsi="宋体"/>
              </w:rPr>
              <w:t>学员姓名</w:t>
            </w:r>
          </w:p>
        </w:tc>
        <w:tc>
          <w:tcPr>
            <w:tcW w:w="2402" w:type="dxa"/>
            <w:vAlign w:val="center"/>
          </w:tcPr>
          <w:p>
            <w:r>
              <w:rPr>
                <w:rFonts w:hint="eastAsia"/>
              </w:rPr>
              <w:t>任启平</w:t>
            </w:r>
          </w:p>
        </w:tc>
        <w:tc>
          <w:tcPr>
            <w:tcW w:w="1856" w:type="dxa"/>
            <w:vAlign w:val="center"/>
          </w:tcPr>
          <w:p>
            <w:pPr>
              <w:rPr>
                <w:rFonts w:hAnsi="宋体"/>
              </w:rPr>
            </w:pPr>
            <w:r>
              <w:rPr>
                <w:rFonts w:hint="eastAsia" w:hAnsi="宋体"/>
              </w:rPr>
              <w:t>填写日期</w:t>
            </w:r>
          </w:p>
        </w:tc>
        <w:tc>
          <w:tcPr>
            <w:tcW w:w="2593" w:type="dxa"/>
            <w:vAlign w:val="center"/>
          </w:tcPr>
          <w:p>
            <w:pPr>
              <w:rPr>
                <w:rFonts w:hint="eastAsia" w:eastAsia="宋体"/>
                <w:lang w:val="en-US" w:eastAsia="zh-CN"/>
              </w:rPr>
            </w:pPr>
            <w:r>
              <w:rPr>
                <w:rFonts w:hint="eastAsia"/>
              </w:rPr>
              <w:t>2020.7.1</w:t>
            </w:r>
            <w:r>
              <w:rPr>
                <w:rFonts w:hint="eastAsia"/>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0" w:hRule="atLeast"/>
          <w:jc w:val="center"/>
        </w:trPr>
        <w:tc>
          <w:tcPr>
            <w:tcW w:w="1903" w:type="dxa"/>
            <w:vAlign w:val="center"/>
          </w:tcPr>
          <w:p>
            <w:r>
              <w:rPr>
                <w:rFonts w:hint="eastAsia"/>
              </w:rPr>
              <w:t>今日工作任务</w:t>
            </w:r>
          </w:p>
        </w:tc>
        <w:tc>
          <w:tcPr>
            <w:tcW w:w="6851" w:type="dxa"/>
            <w:gridSpan w:val="3"/>
            <w:vAlign w:val="center"/>
          </w:tcPr>
          <w:p>
            <w:pPr>
              <w:spacing w:line="420" w:lineRule="exact"/>
              <w:rPr>
                <w:rFonts w:hint="eastAsia"/>
                <w:lang w:val="en-US" w:eastAsia="zh-CN"/>
              </w:rPr>
            </w:pPr>
            <w:r>
              <w:rPr>
                <w:rFonts w:hint="eastAsia"/>
                <w:lang w:val="en-US" w:eastAsia="zh-CN"/>
              </w:rPr>
              <w:t>项目答辩</w:t>
            </w:r>
          </w:p>
          <w:p>
            <w:pPr>
              <w:spacing w:line="420" w:lineRule="exact"/>
              <w:rPr>
                <w:rFonts w:hint="default"/>
                <w:lang w:val="en-US" w:eastAsia="zh-CN"/>
              </w:rPr>
            </w:pPr>
            <w:r>
              <w:rPr>
                <w:rFonts w:hint="eastAsia"/>
                <w:lang w:val="en-US" w:eastAsia="zh-CN"/>
              </w:rPr>
              <w:t>编写项目文档和个人文档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jc w:val="center"/>
        </w:trPr>
        <w:tc>
          <w:tcPr>
            <w:tcW w:w="1903" w:type="dxa"/>
            <w:vAlign w:val="center"/>
          </w:tcPr>
          <w:p>
            <w:r>
              <w:rPr>
                <w:rFonts w:hint="eastAsia"/>
              </w:rPr>
              <w:t>任务完成情况</w:t>
            </w:r>
          </w:p>
        </w:tc>
        <w:tc>
          <w:tcPr>
            <w:tcW w:w="6851" w:type="dxa"/>
            <w:gridSpan w:val="3"/>
          </w:tcPr>
          <w:p>
            <w:pPr>
              <w:spacing w:line="420" w:lineRule="exact"/>
            </w:pPr>
          </w:p>
          <w:p>
            <w:pPr>
              <w:spacing w:line="420" w:lineRule="exact"/>
            </w:pPr>
            <w:r>
              <w:rPr>
                <w:rFonts w:hint="eastAsia"/>
              </w:rPr>
              <w:t>基本完成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 w:hRule="atLeast"/>
          <w:jc w:val="center"/>
        </w:trPr>
        <w:tc>
          <w:tcPr>
            <w:tcW w:w="1903" w:type="dxa"/>
            <w:vAlign w:val="center"/>
          </w:tcPr>
          <w:p>
            <w:pPr>
              <w:rPr>
                <w:szCs w:val="21"/>
              </w:rPr>
            </w:pPr>
            <w:r>
              <w:rPr>
                <w:rFonts w:hint="eastAsia"/>
                <w:szCs w:val="21"/>
              </w:rPr>
              <w:t>未完成情况说明</w:t>
            </w:r>
          </w:p>
        </w:tc>
        <w:tc>
          <w:tcPr>
            <w:tcW w:w="6851" w:type="dxa"/>
            <w:gridSpan w:val="3"/>
          </w:tcPr>
          <w:p>
            <w:pPr>
              <w:jc w:val="center"/>
              <w:rPr>
                <w:color w:val="FF0000"/>
              </w:rPr>
            </w:pPr>
          </w:p>
          <w:p>
            <w:pPr>
              <w:jc w:val="center"/>
              <w:rPr>
                <w:color w:val="FF0000"/>
              </w:rPr>
            </w:pPr>
          </w:p>
          <w:p>
            <w:pPr>
              <w:jc w:val="left"/>
              <w:rPr>
                <w:color w:val="FF0000"/>
              </w:rPr>
            </w:pPr>
            <w:r>
              <w:rPr>
                <w:rFonts w:hint="eastAsia"/>
                <w:color w:val="FF000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6" w:hRule="atLeast"/>
          <w:jc w:val="center"/>
        </w:trPr>
        <w:tc>
          <w:tcPr>
            <w:tcW w:w="1903" w:type="dxa"/>
            <w:vAlign w:val="center"/>
          </w:tcPr>
          <w:p>
            <w:pPr>
              <w:rPr>
                <w:szCs w:val="21"/>
              </w:rPr>
            </w:pPr>
            <w:r>
              <w:rPr>
                <w:rFonts w:hint="eastAsia"/>
                <w:szCs w:val="21"/>
              </w:rPr>
              <w:t>每日工作小结</w:t>
            </w:r>
          </w:p>
        </w:tc>
        <w:tc>
          <w:tcPr>
            <w:tcW w:w="6851" w:type="dxa"/>
            <w:gridSpan w:val="3"/>
          </w:tcPr>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rFonts w:hint="default" w:eastAsia="宋体"/>
                <w:color w:val="FF0000"/>
                <w:lang w:val="en-US" w:eastAsia="zh-CN"/>
              </w:rPr>
            </w:pPr>
            <w:r>
              <w:rPr>
                <w:rFonts w:hint="eastAsia"/>
                <w:color w:val="FF0000"/>
                <w:lang w:val="en-US" w:eastAsia="zh-CN"/>
              </w:rPr>
              <w:t>实践课结束了，学会了很多知识，看着有自己的心血成功做出来了就很欣慰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jc w:val="center"/>
        </w:trPr>
        <w:tc>
          <w:tcPr>
            <w:tcW w:w="1903" w:type="dxa"/>
            <w:vAlign w:val="center"/>
          </w:tcPr>
          <w:p>
            <w:pPr>
              <w:rPr>
                <w:szCs w:val="21"/>
              </w:rPr>
            </w:pPr>
            <w:r>
              <w:rPr>
                <w:rFonts w:hint="eastAsia"/>
                <w:szCs w:val="21"/>
              </w:rPr>
              <w:t>明日工作计划</w:t>
            </w:r>
          </w:p>
        </w:tc>
        <w:tc>
          <w:tcPr>
            <w:tcW w:w="6851" w:type="dxa"/>
            <w:gridSpan w:val="3"/>
          </w:tcPr>
          <w:p/>
          <w:p/>
          <w:p>
            <w:pPr>
              <w:rPr>
                <w:rFonts w:hint="eastAsia" w:eastAsia="宋体"/>
                <w:lang w:eastAsia="zh-CN"/>
              </w:rPr>
            </w:pPr>
            <w:r>
              <w:rPr>
                <w:rFonts w:hint="eastAsia"/>
                <w:lang w:val="en-US" w:eastAsia="zh-CN"/>
              </w:rPr>
              <w:t>无</w:t>
            </w:r>
          </w:p>
        </w:tc>
      </w:tr>
    </w:tbl>
    <w:p>
      <w:pPr>
        <w:pStyle w:val="4"/>
        <w:rPr>
          <w:b/>
          <w:bCs/>
          <w:sz w:val="28"/>
        </w:rPr>
      </w:pPr>
    </w:p>
    <w:p>
      <w:pPr>
        <w:pStyle w:val="4"/>
        <w:rPr>
          <w:rFonts w:hint="eastAsia"/>
          <w:b/>
          <w:bCs/>
          <w:sz w:val="28"/>
        </w:rPr>
      </w:pPr>
    </w:p>
    <w:p>
      <w:pPr>
        <w:pStyle w:val="4"/>
        <w:rPr>
          <w:b/>
          <w:bCs/>
          <w:sz w:val="28"/>
        </w:rPr>
      </w:pPr>
    </w:p>
    <w:p>
      <w:pPr>
        <w:pStyle w:val="4"/>
        <w:rPr>
          <w:b/>
          <w:bCs/>
          <w:sz w:val="28"/>
        </w:rPr>
      </w:pPr>
    </w:p>
    <w:p>
      <w:pPr>
        <w:pStyle w:val="4"/>
        <w:rPr>
          <w:b/>
          <w:bCs/>
          <w:sz w:val="28"/>
        </w:rPr>
      </w:pPr>
    </w:p>
    <w:p>
      <w:pPr>
        <w:spacing w:after="156" w:afterLines="50"/>
        <w:jc w:val="center"/>
        <w:rPr>
          <w:b/>
          <w:bCs/>
          <w:sz w:val="36"/>
          <w:szCs w:val="36"/>
        </w:rPr>
      </w:pPr>
      <w:r>
        <w:rPr>
          <w:rFonts w:hint="eastAsia"/>
          <w:b/>
          <w:bCs/>
          <w:sz w:val="36"/>
          <w:szCs w:val="36"/>
        </w:rPr>
        <w:t>《软件工程实践2》成绩评定表</w:t>
      </w:r>
    </w:p>
    <w:tbl>
      <w:tblPr>
        <w:tblStyle w:val="9"/>
        <w:tblW w:w="8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2"/>
        <w:gridCol w:w="3348"/>
        <w:gridCol w:w="1302"/>
        <w:gridCol w:w="2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2" w:hRule="exact"/>
        </w:trPr>
        <w:tc>
          <w:tcPr>
            <w:tcW w:w="2052" w:type="dxa"/>
            <w:vAlign w:val="center"/>
          </w:tcPr>
          <w:p>
            <w:pPr>
              <w:jc w:val="center"/>
              <w:rPr>
                <w:b/>
                <w:bCs/>
              </w:rPr>
            </w:pPr>
            <w:r>
              <w:rPr>
                <w:rFonts w:hint="eastAsia"/>
                <w:b/>
                <w:bCs/>
              </w:rPr>
              <w:t>姓    名</w:t>
            </w:r>
          </w:p>
        </w:tc>
        <w:tc>
          <w:tcPr>
            <w:tcW w:w="3348" w:type="dxa"/>
            <w:vAlign w:val="center"/>
          </w:tcPr>
          <w:p>
            <w:pPr>
              <w:rPr>
                <w:rFonts w:hint="eastAsia" w:eastAsia="宋体"/>
                <w:b/>
                <w:bCs/>
                <w:sz w:val="24"/>
                <w:lang w:val="en-US" w:eastAsia="zh-CN"/>
              </w:rPr>
            </w:pPr>
            <w:r>
              <w:rPr>
                <w:rFonts w:hint="eastAsia"/>
                <w:b/>
                <w:bCs/>
                <w:sz w:val="24"/>
                <w:lang w:val="en-US" w:eastAsia="zh-CN"/>
              </w:rPr>
              <w:t>任启平</w:t>
            </w:r>
          </w:p>
        </w:tc>
        <w:tc>
          <w:tcPr>
            <w:tcW w:w="1302" w:type="dxa"/>
            <w:vAlign w:val="center"/>
          </w:tcPr>
          <w:p>
            <w:pPr>
              <w:rPr>
                <w:b/>
                <w:bCs/>
              </w:rPr>
            </w:pPr>
            <w:r>
              <w:rPr>
                <w:rFonts w:hint="eastAsia"/>
                <w:b/>
                <w:bCs/>
              </w:rPr>
              <w:t xml:space="preserve"> 学    号</w:t>
            </w:r>
          </w:p>
        </w:tc>
        <w:tc>
          <w:tcPr>
            <w:tcW w:w="2226" w:type="dxa"/>
            <w:vAlign w:val="center"/>
          </w:tcPr>
          <w:p>
            <w:pPr>
              <w:rPr>
                <w:rFonts w:hint="default" w:eastAsia="宋体"/>
                <w:b/>
                <w:bCs/>
                <w:lang w:val="en-US" w:eastAsia="zh-CN"/>
              </w:rPr>
            </w:pPr>
            <w:r>
              <w:rPr>
                <w:rFonts w:hint="eastAsia"/>
                <w:b/>
                <w:bCs/>
                <w:lang w:val="en-US" w:eastAsia="zh-CN"/>
              </w:rPr>
              <w:t>0121710880531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2" w:hRule="exact"/>
        </w:trPr>
        <w:tc>
          <w:tcPr>
            <w:tcW w:w="2052" w:type="dxa"/>
            <w:vAlign w:val="center"/>
          </w:tcPr>
          <w:p>
            <w:pPr>
              <w:jc w:val="center"/>
              <w:rPr>
                <w:b/>
                <w:bCs/>
              </w:rPr>
            </w:pPr>
            <w:r>
              <w:rPr>
                <w:rFonts w:hint="eastAsia"/>
                <w:b/>
                <w:bCs/>
              </w:rPr>
              <w:t>专业、班级</w:t>
            </w:r>
          </w:p>
        </w:tc>
        <w:tc>
          <w:tcPr>
            <w:tcW w:w="6876" w:type="dxa"/>
            <w:gridSpan w:val="3"/>
            <w:vAlign w:val="center"/>
          </w:tcPr>
          <w:p>
            <w:pPr>
              <w:rPr>
                <w:rFonts w:hint="default" w:eastAsia="宋体"/>
                <w:b/>
                <w:bCs/>
                <w:sz w:val="24"/>
                <w:lang w:val="en-US" w:eastAsia="zh-CN"/>
              </w:rPr>
            </w:pPr>
            <w:r>
              <w:rPr>
                <w:rFonts w:hint="eastAsia"/>
                <w:b/>
                <w:bCs/>
                <w:sz w:val="24"/>
                <w:lang w:val="en-US" w:eastAsia="zh-CN"/>
              </w:rPr>
              <w:t>软件1705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95" w:hRule="atLeast"/>
        </w:trPr>
        <w:tc>
          <w:tcPr>
            <w:tcW w:w="8928" w:type="dxa"/>
            <w:gridSpan w:val="4"/>
            <w:vAlign w:val="center"/>
          </w:tcPr>
          <w:p>
            <w:pPr>
              <w:rPr>
                <w:rFonts w:hint="default" w:eastAsia="宋体"/>
                <w:b/>
                <w:bCs/>
                <w:lang w:val="en-US" w:eastAsia="zh-CN"/>
              </w:rPr>
            </w:pPr>
            <w:r>
              <w:rPr>
                <w:rFonts w:hint="eastAsia"/>
                <w:b/>
                <w:bCs/>
              </w:rPr>
              <w:t>题目：</w:t>
            </w:r>
            <w:r>
              <w:rPr>
                <w:rFonts w:hint="eastAsia"/>
                <w:b/>
                <w:bCs/>
                <w:lang w:val="en-US" w:eastAsia="zh-CN"/>
              </w:rPr>
              <w:t>享听在线音乐台网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8928" w:type="dxa"/>
            <w:gridSpan w:val="4"/>
          </w:tcPr>
          <w:p>
            <w:pPr>
              <w:rPr>
                <w:rFonts w:hint="eastAsia" w:ascii="宋体" w:hAnsi="宋体" w:cs="宋体"/>
                <w:sz w:val="24"/>
                <w:szCs w:val="24"/>
                <w:lang w:val="en-US" w:eastAsia="zh-CN"/>
              </w:rPr>
            </w:pPr>
            <w:r>
              <w:rPr>
                <w:rFonts w:hint="eastAsia"/>
                <w:b/>
                <w:bCs/>
              </w:rPr>
              <w:t>答辩或质疑记录：</w:t>
            </w:r>
            <w:r>
              <w:rPr>
                <w:rFonts w:ascii="宋体" w:hAnsi="宋体" w:eastAsia="宋体" w:cs="宋体"/>
                <w:sz w:val="24"/>
                <w:szCs w:val="24"/>
              </w:rPr>
              <w:br w:type="textWrapping"/>
            </w:r>
            <w:r>
              <w:rPr>
                <w:rFonts w:ascii="宋体" w:hAnsi="宋体" w:eastAsia="宋体" w:cs="宋体"/>
                <w:sz w:val="24"/>
                <w:szCs w:val="24"/>
              </w:rPr>
              <w:t>用户中心乱可以优化</w:t>
            </w:r>
            <w:r>
              <w:rPr>
                <w:rFonts w:hint="eastAsia" w:ascii="宋体" w:hAnsi="宋体" w:cs="宋体"/>
                <w:sz w:val="24"/>
                <w:szCs w:val="24"/>
                <w:lang w:val="en-US" w:eastAsia="zh-CN"/>
              </w:rPr>
              <w:t>:</w:t>
            </w:r>
          </w:p>
          <w:p>
            <w:pPr>
              <w:rPr>
                <w:rFonts w:hint="default" w:ascii="宋体" w:hAnsi="宋体" w:cs="宋体"/>
                <w:sz w:val="24"/>
                <w:szCs w:val="24"/>
                <w:lang w:val="en-US" w:eastAsia="zh-CN"/>
              </w:rPr>
            </w:pPr>
            <w:r>
              <w:rPr>
                <w:rFonts w:hint="eastAsia" w:ascii="宋体" w:hAnsi="宋体" w:cs="宋体"/>
                <w:sz w:val="24"/>
                <w:szCs w:val="24"/>
                <w:lang w:val="en-US" w:eastAsia="zh-CN"/>
              </w:rPr>
              <w:t>我会继续改进，把页面上设计的更合理更美观更有实用性，由于背景图片偏白，字体设置的颜色也是白色，导致看不太清楚字，我会白鸡改大改成黑色字体，这样黑白对比就很明显了。用户中心本来有一个展示听过的歌的列表，另外准备加一个功能，用户对歌曲的评论也会展示在用户中心，这样用户中心所就能展示更多。</w:t>
            </w:r>
          </w:p>
          <w:p>
            <w:pPr>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3" w:hRule="atLeast"/>
        </w:trPr>
        <w:tc>
          <w:tcPr>
            <w:tcW w:w="8928" w:type="dxa"/>
            <w:gridSpan w:val="4"/>
          </w:tcPr>
          <w:p>
            <w:pPr>
              <w:rPr>
                <w:b/>
                <w:bCs/>
              </w:rPr>
            </w:pPr>
          </w:p>
          <w:p>
            <w:pPr>
              <w:rPr>
                <w:b/>
                <w:bCs/>
              </w:rPr>
            </w:pPr>
            <w:r>
              <w:rPr>
                <w:rFonts w:hint="eastAsia"/>
                <w:b/>
                <w:bCs/>
              </w:rPr>
              <w:t>成绩评定依据：</w:t>
            </w:r>
          </w:p>
          <w:tbl>
            <w:tblPr>
              <w:tblStyle w:val="9"/>
              <w:tblW w:w="7412" w:type="dxa"/>
              <w:jc w:val="center"/>
              <w:tblLayout w:type="fixed"/>
              <w:tblCellMar>
                <w:top w:w="0" w:type="dxa"/>
                <w:left w:w="108" w:type="dxa"/>
                <w:bottom w:w="0" w:type="dxa"/>
                <w:right w:w="108" w:type="dxa"/>
              </w:tblCellMar>
            </w:tblPr>
            <w:tblGrid>
              <w:gridCol w:w="1280"/>
              <w:gridCol w:w="3625"/>
              <w:gridCol w:w="709"/>
              <w:gridCol w:w="751"/>
              <w:gridCol w:w="1047"/>
            </w:tblGrid>
            <w:tr>
              <w:tblPrEx>
                <w:tblCellMar>
                  <w:top w:w="0" w:type="dxa"/>
                  <w:left w:w="108" w:type="dxa"/>
                  <w:bottom w:w="0" w:type="dxa"/>
                  <w:right w:w="108" w:type="dxa"/>
                </w:tblCellMar>
              </w:tblPrEx>
              <w:trPr>
                <w:cantSplit/>
                <w:trHeight w:val="366" w:hRule="atLeast"/>
                <w:jc w:val="center"/>
              </w:trPr>
              <w:tc>
                <w:tcPr>
                  <w:tcW w:w="4905" w:type="dxa"/>
                  <w:gridSpan w:val="2"/>
                  <w:vMerge w:val="restart"/>
                  <w:tcBorders>
                    <w:top w:val="single" w:color="auto" w:sz="4" w:space="0"/>
                    <w:left w:val="single" w:color="auto" w:sz="4" w:space="0"/>
                    <w:right w:val="single" w:color="auto" w:sz="4" w:space="0"/>
                  </w:tcBorders>
                  <w:vAlign w:val="center"/>
                </w:tcPr>
                <w:p>
                  <w:pPr>
                    <w:spacing w:line="360" w:lineRule="auto"/>
                    <w:jc w:val="center"/>
                    <w:rPr>
                      <w:rFonts w:ascii="宋体" w:hAnsi="宋体"/>
                      <w:b/>
                      <w:bCs/>
                      <w:szCs w:val="21"/>
                    </w:rPr>
                  </w:pPr>
                  <w:r>
                    <w:rPr>
                      <w:rFonts w:hint="eastAsia" w:ascii="宋体" w:hAnsi="宋体"/>
                      <w:b/>
                      <w:bCs/>
                      <w:sz w:val="24"/>
                    </w:rPr>
                    <w:t>评  价  内  容</w:t>
                  </w:r>
                </w:p>
              </w:tc>
              <w:tc>
                <w:tcPr>
                  <w:tcW w:w="709" w:type="dxa"/>
                  <w:vMerge w:val="restart"/>
                  <w:tcBorders>
                    <w:top w:val="single" w:color="auto" w:sz="4" w:space="0"/>
                    <w:left w:val="nil"/>
                    <w:right w:val="single" w:color="auto" w:sz="4" w:space="0"/>
                  </w:tcBorders>
                  <w:vAlign w:val="center"/>
                </w:tcPr>
                <w:p>
                  <w:pPr>
                    <w:spacing w:line="360" w:lineRule="auto"/>
                    <w:jc w:val="center"/>
                    <w:rPr>
                      <w:b/>
                      <w:bCs/>
                      <w:szCs w:val="21"/>
                    </w:rPr>
                  </w:pPr>
                  <w:r>
                    <w:rPr>
                      <w:rFonts w:hint="eastAsia" w:ascii="宋体" w:hAnsi="宋体"/>
                      <w:b/>
                      <w:bCs/>
                      <w:szCs w:val="21"/>
                    </w:rPr>
                    <w:t>满分</w:t>
                  </w:r>
                </w:p>
              </w:tc>
              <w:tc>
                <w:tcPr>
                  <w:tcW w:w="1798" w:type="dxa"/>
                  <w:gridSpan w:val="2"/>
                  <w:tcBorders>
                    <w:top w:val="single" w:color="auto" w:sz="4" w:space="0"/>
                    <w:left w:val="nil"/>
                    <w:bottom w:val="single" w:color="auto" w:sz="4" w:space="0"/>
                    <w:right w:val="single" w:color="auto" w:sz="4" w:space="0"/>
                  </w:tcBorders>
                </w:tcPr>
                <w:p>
                  <w:pPr>
                    <w:spacing w:line="360" w:lineRule="auto"/>
                    <w:jc w:val="center"/>
                    <w:rPr>
                      <w:rFonts w:ascii="宋体" w:hAnsi="宋体"/>
                      <w:b/>
                      <w:bCs/>
                      <w:szCs w:val="21"/>
                    </w:rPr>
                  </w:pPr>
                  <w:r>
                    <w:rPr>
                      <w:rFonts w:hint="eastAsia" w:ascii="宋体" w:hAnsi="宋体"/>
                      <w:b/>
                      <w:bCs/>
                      <w:szCs w:val="21"/>
                    </w:rPr>
                    <w:t>实得分</w:t>
                  </w:r>
                </w:p>
              </w:tc>
            </w:tr>
            <w:tr>
              <w:tblPrEx>
                <w:tblCellMar>
                  <w:top w:w="0" w:type="dxa"/>
                  <w:left w:w="108" w:type="dxa"/>
                  <w:bottom w:w="0" w:type="dxa"/>
                  <w:right w:w="108" w:type="dxa"/>
                </w:tblCellMar>
              </w:tblPrEx>
              <w:trPr>
                <w:cantSplit/>
                <w:trHeight w:val="317" w:hRule="atLeast"/>
                <w:jc w:val="center"/>
              </w:trPr>
              <w:tc>
                <w:tcPr>
                  <w:tcW w:w="4905" w:type="dxa"/>
                  <w:gridSpan w:val="2"/>
                  <w:vMerge w:val="continue"/>
                  <w:tcBorders>
                    <w:left w:val="single" w:color="auto" w:sz="4" w:space="0"/>
                    <w:bottom w:val="single" w:color="auto" w:sz="4" w:space="0"/>
                    <w:right w:val="single" w:color="auto" w:sz="4" w:space="0"/>
                  </w:tcBorders>
                  <w:vAlign w:val="center"/>
                </w:tcPr>
                <w:p>
                  <w:pPr>
                    <w:spacing w:line="360" w:lineRule="auto"/>
                    <w:jc w:val="center"/>
                  </w:pPr>
                </w:p>
              </w:tc>
              <w:tc>
                <w:tcPr>
                  <w:tcW w:w="709" w:type="dxa"/>
                  <w:vMerge w:val="continue"/>
                  <w:tcBorders>
                    <w:left w:val="nil"/>
                    <w:bottom w:val="single" w:color="auto" w:sz="4" w:space="0"/>
                    <w:right w:val="single" w:color="auto" w:sz="4" w:space="0"/>
                  </w:tcBorders>
                  <w:vAlign w:val="center"/>
                </w:tcPr>
                <w:p>
                  <w:pPr>
                    <w:spacing w:line="360" w:lineRule="auto"/>
                    <w:jc w:val="center"/>
                    <w:rPr>
                      <w:szCs w:val="21"/>
                    </w:rPr>
                  </w:pPr>
                </w:p>
              </w:tc>
              <w:tc>
                <w:tcPr>
                  <w:tcW w:w="751" w:type="dxa"/>
                  <w:tcBorders>
                    <w:top w:val="single" w:color="auto" w:sz="4" w:space="0"/>
                    <w:left w:val="nil"/>
                    <w:bottom w:val="single" w:color="auto" w:sz="4" w:space="0"/>
                    <w:right w:val="single" w:color="auto" w:sz="4" w:space="0"/>
                  </w:tcBorders>
                </w:tcPr>
                <w:p>
                  <w:pPr>
                    <w:spacing w:line="360" w:lineRule="auto"/>
                    <w:jc w:val="center"/>
                    <w:rPr>
                      <w:rFonts w:ascii="宋体" w:hAnsi="宋体"/>
                      <w:b/>
                      <w:bCs/>
                      <w:szCs w:val="21"/>
                    </w:rPr>
                  </w:pPr>
                  <w:r>
                    <w:rPr>
                      <w:rFonts w:hint="eastAsia" w:ascii="宋体" w:hAnsi="宋体"/>
                      <w:b/>
                      <w:bCs/>
                      <w:szCs w:val="21"/>
                    </w:rPr>
                    <w:t>得分</w:t>
                  </w:r>
                </w:p>
              </w:tc>
              <w:tc>
                <w:tcPr>
                  <w:tcW w:w="1047" w:type="dxa"/>
                  <w:tcBorders>
                    <w:top w:val="single" w:color="auto" w:sz="4" w:space="0"/>
                    <w:left w:val="nil"/>
                    <w:bottom w:val="single" w:color="auto" w:sz="4" w:space="0"/>
                    <w:right w:val="single" w:color="auto" w:sz="4" w:space="0"/>
                  </w:tcBorders>
                </w:tcPr>
                <w:p>
                  <w:pPr>
                    <w:spacing w:line="360" w:lineRule="auto"/>
                    <w:jc w:val="center"/>
                    <w:rPr>
                      <w:rFonts w:ascii="宋体" w:hAnsi="宋体"/>
                      <w:b/>
                      <w:bCs/>
                      <w:szCs w:val="21"/>
                    </w:rPr>
                  </w:pPr>
                  <w:r>
                    <w:rPr>
                      <w:rFonts w:hint="eastAsia" w:ascii="宋体" w:hAnsi="宋体"/>
                      <w:b/>
                      <w:bCs/>
                      <w:szCs w:val="21"/>
                    </w:rPr>
                    <w:t>总计</w:t>
                  </w:r>
                </w:p>
              </w:tc>
            </w:tr>
            <w:tr>
              <w:tblPrEx>
                <w:tblCellMar>
                  <w:top w:w="0" w:type="dxa"/>
                  <w:left w:w="108" w:type="dxa"/>
                  <w:bottom w:w="0" w:type="dxa"/>
                  <w:right w:w="108" w:type="dxa"/>
                </w:tblCellMar>
              </w:tblPrEx>
              <w:trPr>
                <w:cantSplit/>
                <w:trHeight w:val="397" w:hRule="atLeast"/>
                <w:jc w:val="center"/>
              </w:trPr>
              <w:tc>
                <w:tcPr>
                  <w:tcW w:w="1280" w:type="dxa"/>
                  <w:vMerge w:val="restart"/>
                  <w:tcBorders>
                    <w:top w:val="single" w:color="auto" w:sz="4" w:space="0"/>
                    <w:left w:val="single" w:color="auto" w:sz="4" w:space="0"/>
                    <w:right w:val="single" w:color="auto" w:sz="4" w:space="0"/>
                  </w:tcBorders>
                  <w:vAlign w:val="center"/>
                </w:tcPr>
                <w:p>
                  <w:pPr>
                    <w:jc w:val="center"/>
                    <w:rPr>
                      <w:szCs w:val="21"/>
                    </w:rPr>
                  </w:pPr>
                  <w:r>
                    <w:rPr>
                      <w:rFonts w:hint="eastAsia"/>
                      <w:szCs w:val="21"/>
                    </w:rPr>
                    <w:t>个人基准分70</w:t>
                  </w:r>
                </w:p>
              </w:tc>
              <w:tc>
                <w:tcPr>
                  <w:tcW w:w="3625"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学习态度、考勤、独立工作能力</w:t>
                  </w:r>
                </w:p>
              </w:tc>
              <w:tc>
                <w:tcPr>
                  <w:tcW w:w="709" w:type="dxa"/>
                  <w:tcBorders>
                    <w:top w:val="single" w:color="auto" w:sz="4" w:space="0"/>
                    <w:left w:val="single" w:color="auto" w:sz="4" w:space="0"/>
                    <w:bottom w:val="single" w:color="auto" w:sz="4" w:space="0"/>
                    <w:right w:val="single" w:color="auto" w:sz="4" w:space="0"/>
                  </w:tcBorders>
                  <w:vAlign w:val="center"/>
                </w:tcPr>
                <w:p>
                  <w:pPr>
                    <w:jc w:val="center"/>
                    <w:rPr>
                      <w:sz w:val="24"/>
                    </w:rPr>
                  </w:pPr>
                  <w:r>
                    <w:rPr>
                      <w:rFonts w:hint="eastAsia"/>
                      <w:sz w:val="24"/>
                    </w:rPr>
                    <w:t>30</w:t>
                  </w:r>
                </w:p>
              </w:tc>
              <w:tc>
                <w:tcPr>
                  <w:tcW w:w="751" w:type="dxa"/>
                  <w:tcBorders>
                    <w:top w:val="single" w:color="auto" w:sz="4" w:space="0"/>
                    <w:left w:val="single" w:color="auto" w:sz="4" w:space="0"/>
                    <w:bottom w:val="single" w:color="auto" w:sz="4" w:space="0"/>
                    <w:right w:val="single" w:color="auto" w:sz="4" w:space="0"/>
                  </w:tcBorders>
                </w:tcPr>
                <w:p>
                  <w:pPr>
                    <w:jc w:val="center"/>
                  </w:pPr>
                </w:p>
              </w:tc>
              <w:tc>
                <w:tcPr>
                  <w:tcW w:w="1047" w:type="dxa"/>
                  <w:vMerge w:val="restart"/>
                  <w:tcBorders>
                    <w:top w:val="single" w:color="auto" w:sz="4" w:space="0"/>
                    <w:left w:val="single" w:color="auto" w:sz="4" w:space="0"/>
                    <w:right w:val="single" w:color="auto" w:sz="4" w:space="0"/>
                  </w:tcBorders>
                </w:tcPr>
                <w:p>
                  <w:pPr>
                    <w:jc w:val="center"/>
                  </w:pPr>
                </w:p>
              </w:tc>
            </w:tr>
            <w:tr>
              <w:tblPrEx>
                <w:tblCellMar>
                  <w:top w:w="0" w:type="dxa"/>
                  <w:left w:w="108" w:type="dxa"/>
                  <w:bottom w:w="0" w:type="dxa"/>
                  <w:right w:w="108" w:type="dxa"/>
                </w:tblCellMar>
              </w:tblPrEx>
              <w:trPr>
                <w:cantSplit/>
                <w:trHeight w:val="397" w:hRule="atLeast"/>
                <w:jc w:val="center"/>
              </w:trPr>
              <w:tc>
                <w:tcPr>
                  <w:tcW w:w="1280" w:type="dxa"/>
                  <w:vMerge w:val="continue"/>
                  <w:tcBorders>
                    <w:left w:val="single" w:color="auto" w:sz="4" w:space="0"/>
                    <w:bottom w:val="single" w:color="auto" w:sz="4" w:space="0"/>
                    <w:right w:val="single" w:color="auto" w:sz="4" w:space="0"/>
                  </w:tcBorders>
                  <w:vAlign w:val="center"/>
                </w:tcPr>
                <w:p>
                  <w:pPr>
                    <w:rPr>
                      <w:szCs w:val="21"/>
                    </w:rPr>
                  </w:pPr>
                </w:p>
              </w:tc>
              <w:tc>
                <w:tcPr>
                  <w:tcW w:w="3625"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开发文档及报告的提交</w:t>
                  </w:r>
                </w:p>
              </w:tc>
              <w:tc>
                <w:tcPr>
                  <w:tcW w:w="709" w:type="dxa"/>
                  <w:tcBorders>
                    <w:top w:val="single" w:color="auto" w:sz="4" w:space="0"/>
                    <w:left w:val="single" w:color="auto" w:sz="4" w:space="0"/>
                    <w:bottom w:val="single" w:color="auto" w:sz="4" w:space="0"/>
                    <w:right w:val="single" w:color="auto" w:sz="4" w:space="0"/>
                  </w:tcBorders>
                  <w:vAlign w:val="center"/>
                </w:tcPr>
                <w:p>
                  <w:pPr>
                    <w:jc w:val="center"/>
                    <w:rPr>
                      <w:sz w:val="24"/>
                    </w:rPr>
                  </w:pPr>
                  <w:r>
                    <w:rPr>
                      <w:rFonts w:hint="eastAsia"/>
                      <w:sz w:val="24"/>
                    </w:rPr>
                    <w:t>40</w:t>
                  </w:r>
                </w:p>
              </w:tc>
              <w:tc>
                <w:tcPr>
                  <w:tcW w:w="751" w:type="dxa"/>
                  <w:tcBorders>
                    <w:top w:val="single" w:color="auto" w:sz="4" w:space="0"/>
                    <w:left w:val="single" w:color="auto" w:sz="4" w:space="0"/>
                    <w:bottom w:val="single" w:color="auto" w:sz="4" w:space="0"/>
                    <w:right w:val="single" w:color="auto" w:sz="4" w:space="0"/>
                  </w:tcBorders>
                </w:tcPr>
                <w:p>
                  <w:pPr>
                    <w:jc w:val="center"/>
                  </w:pPr>
                </w:p>
              </w:tc>
              <w:tc>
                <w:tcPr>
                  <w:tcW w:w="1047" w:type="dxa"/>
                  <w:vMerge w:val="continue"/>
                  <w:tcBorders>
                    <w:left w:val="single" w:color="auto" w:sz="4" w:space="0"/>
                    <w:bottom w:val="single" w:color="auto" w:sz="4" w:space="0"/>
                    <w:right w:val="single" w:color="auto" w:sz="4" w:space="0"/>
                  </w:tcBorders>
                </w:tcPr>
                <w:p>
                  <w:pPr>
                    <w:jc w:val="center"/>
                  </w:pPr>
                </w:p>
              </w:tc>
            </w:tr>
            <w:tr>
              <w:tblPrEx>
                <w:tblCellMar>
                  <w:top w:w="0" w:type="dxa"/>
                  <w:left w:w="108" w:type="dxa"/>
                  <w:bottom w:w="0" w:type="dxa"/>
                  <w:right w:w="108" w:type="dxa"/>
                </w:tblCellMar>
              </w:tblPrEx>
              <w:trPr>
                <w:cantSplit/>
                <w:trHeight w:val="397" w:hRule="atLeast"/>
                <w:jc w:val="center"/>
              </w:trPr>
              <w:tc>
                <w:tcPr>
                  <w:tcW w:w="1280" w:type="dxa"/>
                  <w:vMerge w:val="restart"/>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小组总分100</w:t>
                  </w:r>
                </w:p>
              </w:tc>
              <w:tc>
                <w:tcPr>
                  <w:tcW w:w="3625"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每周例会或开发日志</w:t>
                  </w:r>
                </w:p>
              </w:tc>
              <w:tc>
                <w:tcPr>
                  <w:tcW w:w="709" w:type="dxa"/>
                  <w:tcBorders>
                    <w:top w:val="single" w:color="auto" w:sz="4" w:space="0"/>
                    <w:left w:val="nil"/>
                    <w:bottom w:val="single" w:color="auto" w:sz="4" w:space="0"/>
                    <w:right w:val="single" w:color="auto" w:sz="4" w:space="0"/>
                  </w:tcBorders>
                  <w:vAlign w:val="center"/>
                </w:tcPr>
                <w:p>
                  <w:pPr>
                    <w:jc w:val="center"/>
                    <w:rPr>
                      <w:sz w:val="24"/>
                    </w:rPr>
                  </w:pPr>
                  <w:r>
                    <w:rPr>
                      <w:rFonts w:hint="eastAsia"/>
                      <w:sz w:val="24"/>
                    </w:rPr>
                    <w:t>20</w:t>
                  </w:r>
                </w:p>
              </w:tc>
              <w:tc>
                <w:tcPr>
                  <w:tcW w:w="751" w:type="dxa"/>
                  <w:tcBorders>
                    <w:top w:val="single" w:color="auto" w:sz="4" w:space="0"/>
                    <w:left w:val="nil"/>
                    <w:bottom w:val="single" w:color="auto" w:sz="4" w:space="0"/>
                    <w:right w:val="single" w:color="auto" w:sz="4" w:space="0"/>
                  </w:tcBorders>
                </w:tcPr>
                <w:p>
                  <w:pPr>
                    <w:jc w:val="center"/>
                  </w:pPr>
                </w:p>
              </w:tc>
              <w:tc>
                <w:tcPr>
                  <w:tcW w:w="1047" w:type="dxa"/>
                  <w:vMerge w:val="restart"/>
                  <w:tcBorders>
                    <w:top w:val="single" w:color="auto" w:sz="4" w:space="0"/>
                    <w:left w:val="single" w:color="auto" w:sz="4" w:space="0"/>
                    <w:bottom w:val="single" w:color="auto" w:sz="4" w:space="0"/>
                    <w:right w:val="single" w:color="auto" w:sz="4" w:space="0"/>
                  </w:tcBorders>
                </w:tcPr>
                <w:p>
                  <w:pPr>
                    <w:jc w:val="center"/>
                  </w:pPr>
                </w:p>
              </w:tc>
            </w:tr>
            <w:tr>
              <w:tblPrEx>
                <w:tblCellMar>
                  <w:top w:w="0" w:type="dxa"/>
                  <w:left w:w="108" w:type="dxa"/>
                  <w:bottom w:w="0" w:type="dxa"/>
                  <w:right w:w="108" w:type="dxa"/>
                </w:tblCellMar>
              </w:tblPrEx>
              <w:trPr>
                <w:cantSplit/>
                <w:trHeight w:val="397" w:hRule="atLeast"/>
                <w:jc w:val="center"/>
              </w:trPr>
              <w:tc>
                <w:tcPr>
                  <w:tcW w:w="1280" w:type="dxa"/>
                  <w:vMerge w:val="continue"/>
                  <w:tcBorders>
                    <w:top w:val="single" w:color="auto" w:sz="4" w:space="0"/>
                    <w:left w:val="single" w:color="auto" w:sz="4" w:space="0"/>
                    <w:bottom w:val="single" w:color="auto" w:sz="4" w:space="0"/>
                    <w:right w:val="single" w:color="auto" w:sz="4" w:space="0"/>
                  </w:tcBorders>
                  <w:vAlign w:val="center"/>
                </w:tcPr>
                <w:p>
                  <w:pPr>
                    <w:rPr>
                      <w:sz w:val="24"/>
                    </w:rPr>
                  </w:pPr>
                </w:p>
              </w:tc>
              <w:tc>
                <w:tcPr>
                  <w:tcW w:w="3625"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开发过程达到设计要求，分析细致，内容清晰可评审，前后阶段衔接紧密等。</w:t>
                  </w:r>
                </w:p>
              </w:tc>
              <w:tc>
                <w:tcPr>
                  <w:tcW w:w="709" w:type="dxa"/>
                  <w:tcBorders>
                    <w:top w:val="single" w:color="auto" w:sz="4" w:space="0"/>
                    <w:left w:val="nil"/>
                    <w:bottom w:val="single" w:color="auto" w:sz="4" w:space="0"/>
                    <w:right w:val="single" w:color="auto" w:sz="4" w:space="0"/>
                  </w:tcBorders>
                  <w:vAlign w:val="center"/>
                </w:tcPr>
                <w:p>
                  <w:pPr>
                    <w:jc w:val="center"/>
                    <w:rPr>
                      <w:sz w:val="24"/>
                    </w:rPr>
                  </w:pPr>
                  <w:r>
                    <w:rPr>
                      <w:rFonts w:hint="eastAsia"/>
                      <w:sz w:val="24"/>
                    </w:rPr>
                    <w:t>30</w:t>
                  </w:r>
                </w:p>
              </w:tc>
              <w:tc>
                <w:tcPr>
                  <w:tcW w:w="751" w:type="dxa"/>
                  <w:tcBorders>
                    <w:top w:val="single" w:color="auto" w:sz="4" w:space="0"/>
                    <w:left w:val="nil"/>
                    <w:bottom w:val="single" w:color="auto" w:sz="4" w:space="0"/>
                    <w:right w:val="single" w:color="auto" w:sz="4" w:space="0"/>
                  </w:tcBorders>
                </w:tcPr>
                <w:p>
                  <w:pPr>
                    <w:jc w:val="center"/>
                  </w:pPr>
                </w:p>
              </w:tc>
              <w:tc>
                <w:tcPr>
                  <w:tcW w:w="1047" w:type="dxa"/>
                  <w:vMerge w:val="continue"/>
                  <w:tcBorders>
                    <w:top w:val="single" w:color="auto" w:sz="4" w:space="0"/>
                    <w:left w:val="single" w:color="auto" w:sz="4" w:space="0"/>
                    <w:bottom w:val="single" w:color="auto" w:sz="4" w:space="0"/>
                    <w:right w:val="single" w:color="auto" w:sz="4" w:space="0"/>
                  </w:tcBorders>
                </w:tcPr>
                <w:p>
                  <w:pPr>
                    <w:jc w:val="center"/>
                  </w:pPr>
                </w:p>
              </w:tc>
            </w:tr>
            <w:tr>
              <w:tblPrEx>
                <w:tblCellMar>
                  <w:top w:w="0" w:type="dxa"/>
                  <w:left w:w="108" w:type="dxa"/>
                  <w:bottom w:w="0" w:type="dxa"/>
                  <w:right w:w="108" w:type="dxa"/>
                </w:tblCellMar>
              </w:tblPrEx>
              <w:trPr>
                <w:cantSplit/>
                <w:trHeight w:val="397" w:hRule="atLeast"/>
                <w:jc w:val="center"/>
              </w:trPr>
              <w:tc>
                <w:tcPr>
                  <w:tcW w:w="1280" w:type="dxa"/>
                  <w:vMerge w:val="continue"/>
                  <w:tcBorders>
                    <w:top w:val="single" w:color="auto" w:sz="4" w:space="0"/>
                    <w:left w:val="single" w:color="auto" w:sz="4" w:space="0"/>
                    <w:bottom w:val="single" w:color="auto" w:sz="4" w:space="0"/>
                    <w:right w:val="single" w:color="auto" w:sz="4" w:space="0"/>
                  </w:tcBorders>
                  <w:vAlign w:val="center"/>
                </w:tcPr>
                <w:p>
                  <w:pPr>
                    <w:rPr>
                      <w:sz w:val="24"/>
                    </w:rPr>
                  </w:pPr>
                </w:p>
              </w:tc>
              <w:tc>
                <w:tcPr>
                  <w:tcW w:w="3625"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文档编写完整规范，包括编写过程符合软件工程开发设计流程等</w:t>
                  </w:r>
                </w:p>
              </w:tc>
              <w:tc>
                <w:tcPr>
                  <w:tcW w:w="709" w:type="dxa"/>
                  <w:tcBorders>
                    <w:top w:val="single" w:color="auto" w:sz="4" w:space="0"/>
                    <w:left w:val="nil"/>
                    <w:bottom w:val="single" w:color="auto" w:sz="4" w:space="0"/>
                    <w:right w:val="single" w:color="auto" w:sz="4" w:space="0"/>
                  </w:tcBorders>
                  <w:vAlign w:val="center"/>
                </w:tcPr>
                <w:p>
                  <w:pPr>
                    <w:jc w:val="center"/>
                    <w:rPr>
                      <w:sz w:val="24"/>
                    </w:rPr>
                  </w:pPr>
                  <w:r>
                    <w:rPr>
                      <w:rFonts w:hint="eastAsia"/>
                      <w:sz w:val="24"/>
                    </w:rPr>
                    <w:t>30</w:t>
                  </w:r>
                </w:p>
              </w:tc>
              <w:tc>
                <w:tcPr>
                  <w:tcW w:w="751" w:type="dxa"/>
                  <w:tcBorders>
                    <w:top w:val="single" w:color="auto" w:sz="4" w:space="0"/>
                    <w:left w:val="nil"/>
                    <w:bottom w:val="single" w:color="auto" w:sz="4" w:space="0"/>
                    <w:right w:val="single" w:color="auto" w:sz="4" w:space="0"/>
                  </w:tcBorders>
                </w:tcPr>
                <w:p>
                  <w:pPr>
                    <w:jc w:val="center"/>
                  </w:pPr>
                </w:p>
              </w:tc>
              <w:tc>
                <w:tcPr>
                  <w:tcW w:w="1047" w:type="dxa"/>
                  <w:vMerge w:val="continue"/>
                  <w:tcBorders>
                    <w:top w:val="single" w:color="auto" w:sz="4" w:space="0"/>
                    <w:left w:val="single" w:color="auto" w:sz="4" w:space="0"/>
                    <w:bottom w:val="single" w:color="auto" w:sz="4" w:space="0"/>
                    <w:right w:val="single" w:color="auto" w:sz="4" w:space="0"/>
                  </w:tcBorders>
                </w:tcPr>
                <w:p>
                  <w:pPr>
                    <w:jc w:val="center"/>
                  </w:pPr>
                </w:p>
              </w:tc>
            </w:tr>
            <w:tr>
              <w:tblPrEx>
                <w:tblCellMar>
                  <w:top w:w="0" w:type="dxa"/>
                  <w:left w:w="108" w:type="dxa"/>
                  <w:bottom w:w="0" w:type="dxa"/>
                  <w:right w:w="108" w:type="dxa"/>
                </w:tblCellMar>
              </w:tblPrEx>
              <w:trPr>
                <w:cantSplit/>
                <w:trHeight w:val="397" w:hRule="atLeast"/>
                <w:jc w:val="center"/>
              </w:trPr>
              <w:tc>
                <w:tcPr>
                  <w:tcW w:w="1280" w:type="dxa"/>
                  <w:vMerge w:val="continue"/>
                  <w:tcBorders>
                    <w:top w:val="single" w:color="auto" w:sz="4" w:space="0"/>
                    <w:left w:val="single" w:color="auto" w:sz="4" w:space="0"/>
                    <w:bottom w:val="single" w:color="auto" w:sz="4" w:space="0"/>
                    <w:right w:val="single" w:color="auto" w:sz="4" w:space="0"/>
                  </w:tcBorders>
                  <w:vAlign w:val="center"/>
                </w:tcPr>
                <w:p>
                  <w:pPr>
                    <w:rPr>
                      <w:sz w:val="24"/>
                    </w:rPr>
                  </w:pPr>
                </w:p>
              </w:tc>
              <w:tc>
                <w:tcPr>
                  <w:tcW w:w="3625"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系统演示及验收</w:t>
                  </w:r>
                </w:p>
              </w:tc>
              <w:tc>
                <w:tcPr>
                  <w:tcW w:w="709" w:type="dxa"/>
                  <w:tcBorders>
                    <w:top w:val="single" w:color="auto" w:sz="4" w:space="0"/>
                    <w:left w:val="nil"/>
                    <w:bottom w:val="single" w:color="auto" w:sz="4" w:space="0"/>
                    <w:right w:val="single" w:color="auto" w:sz="4" w:space="0"/>
                  </w:tcBorders>
                  <w:vAlign w:val="center"/>
                </w:tcPr>
                <w:p>
                  <w:pPr>
                    <w:jc w:val="center"/>
                    <w:rPr>
                      <w:sz w:val="24"/>
                    </w:rPr>
                  </w:pPr>
                  <w:r>
                    <w:rPr>
                      <w:rFonts w:hint="eastAsia"/>
                      <w:sz w:val="24"/>
                    </w:rPr>
                    <w:t>20</w:t>
                  </w:r>
                </w:p>
              </w:tc>
              <w:tc>
                <w:tcPr>
                  <w:tcW w:w="751" w:type="dxa"/>
                  <w:tcBorders>
                    <w:top w:val="single" w:color="auto" w:sz="4" w:space="0"/>
                    <w:left w:val="nil"/>
                    <w:bottom w:val="single" w:color="auto" w:sz="4" w:space="0"/>
                    <w:right w:val="single" w:color="auto" w:sz="4" w:space="0"/>
                  </w:tcBorders>
                </w:tcPr>
                <w:p>
                  <w:pPr>
                    <w:jc w:val="center"/>
                  </w:pPr>
                </w:p>
              </w:tc>
              <w:tc>
                <w:tcPr>
                  <w:tcW w:w="1047" w:type="dxa"/>
                  <w:vMerge w:val="continue"/>
                  <w:tcBorders>
                    <w:top w:val="single" w:color="auto" w:sz="4" w:space="0"/>
                    <w:left w:val="single" w:color="auto" w:sz="4" w:space="0"/>
                    <w:bottom w:val="single" w:color="auto" w:sz="4" w:space="0"/>
                    <w:right w:val="single" w:color="auto" w:sz="4" w:space="0"/>
                  </w:tcBorders>
                </w:tcPr>
                <w:p>
                  <w:pPr>
                    <w:jc w:val="center"/>
                  </w:pPr>
                </w:p>
              </w:tc>
            </w:tr>
            <w:tr>
              <w:tblPrEx>
                <w:tblCellMar>
                  <w:top w:w="0" w:type="dxa"/>
                  <w:left w:w="108" w:type="dxa"/>
                  <w:bottom w:w="0" w:type="dxa"/>
                  <w:right w:w="108" w:type="dxa"/>
                </w:tblCellMar>
              </w:tblPrEx>
              <w:trPr>
                <w:cantSplit/>
                <w:trHeight w:val="397" w:hRule="atLeast"/>
                <w:jc w:val="center"/>
              </w:trPr>
              <w:tc>
                <w:tcPr>
                  <w:tcW w:w="1280" w:type="dxa"/>
                  <w:tcBorders>
                    <w:top w:val="single" w:color="auto" w:sz="4" w:space="0"/>
                    <w:left w:val="single" w:color="auto" w:sz="4" w:space="0"/>
                    <w:bottom w:val="single" w:color="auto" w:sz="4" w:space="0"/>
                    <w:right w:val="single" w:color="auto" w:sz="4" w:space="0"/>
                  </w:tcBorders>
                  <w:vAlign w:val="center"/>
                </w:tcPr>
                <w:p>
                  <w:pPr>
                    <w:rPr>
                      <w:sz w:val="24"/>
                    </w:rPr>
                  </w:pPr>
                </w:p>
              </w:tc>
              <w:tc>
                <w:tcPr>
                  <w:tcW w:w="3625"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总得分</w:t>
                  </w:r>
                </w:p>
              </w:tc>
              <w:tc>
                <w:tcPr>
                  <w:tcW w:w="709" w:type="dxa"/>
                  <w:tcBorders>
                    <w:top w:val="single" w:color="auto" w:sz="4" w:space="0"/>
                    <w:left w:val="nil"/>
                    <w:bottom w:val="single" w:color="auto" w:sz="4" w:space="0"/>
                    <w:right w:val="single" w:color="auto" w:sz="4" w:space="0"/>
                  </w:tcBorders>
                  <w:vAlign w:val="center"/>
                </w:tcPr>
                <w:p>
                  <w:pPr>
                    <w:jc w:val="center"/>
                    <w:rPr>
                      <w:sz w:val="24"/>
                    </w:rPr>
                  </w:pPr>
                  <w:r>
                    <w:rPr>
                      <w:rFonts w:hint="eastAsia"/>
                      <w:sz w:val="24"/>
                    </w:rPr>
                    <w:t>100</w:t>
                  </w:r>
                </w:p>
              </w:tc>
              <w:tc>
                <w:tcPr>
                  <w:tcW w:w="1798" w:type="dxa"/>
                  <w:gridSpan w:val="2"/>
                  <w:tcBorders>
                    <w:top w:val="single" w:color="auto" w:sz="4" w:space="0"/>
                    <w:left w:val="single" w:color="auto" w:sz="4" w:space="0"/>
                    <w:bottom w:val="single" w:color="auto" w:sz="4" w:space="0"/>
                    <w:right w:val="single" w:color="auto" w:sz="4" w:space="0"/>
                  </w:tcBorders>
                </w:tcPr>
                <w:p>
                  <w:pPr>
                    <w:jc w:val="center"/>
                  </w:pPr>
                </w:p>
              </w:tc>
            </w:tr>
          </w:tbl>
          <w:p>
            <w:pPr>
              <w:ind w:left="172" w:leftChars="82" w:firstLine="420"/>
              <w:rPr>
                <w:sz w:val="18"/>
                <w:szCs w:val="18"/>
              </w:rPr>
            </w:pPr>
            <w:r>
              <w:rPr>
                <w:rFonts w:hint="eastAsia"/>
                <w:sz w:val="18"/>
                <w:szCs w:val="18"/>
              </w:rPr>
              <w:t>最终成绩参照如下计算方法：</w:t>
            </w:r>
          </w:p>
          <w:p>
            <w:pPr>
              <w:ind w:left="172" w:leftChars="82" w:firstLine="1136"/>
              <w:rPr>
                <w:sz w:val="18"/>
                <w:szCs w:val="18"/>
              </w:rPr>
            </w:pPr>
            <w:r>
              <w:rPr>
                <w:rFonts w:hint="eastAsia"/>
                <w:sz w:val="18"/>
                <w:szCs w:val="18"/>
              </w:rPr>
              <w:t>最终成绩 = 个人基准分  +  小组总分*个人权重</w:t>
            </w:r>
          </w:p>
          <w:p>
            <w:pPr>
              <w:ind w:left="172" w:leftChars="82" w:firstLine="420"/>
              <w:rPr>
                <w:sz w:val="18"/>
                <w:szCs w:val="18"/>
              </w:rPr>
            </w:pPr>
            <w:r>
              <w:rPr>
                <w:rFonts w:hint="eastAsia"/>
                <w:sz w:val="18"/>
                <w:szCs w:val="18"/>
              </w:rPr>
              <w:t>个人基准分与小组实际人数有关，具体最后统一测算。例如，4人组的理想模型为：</w:t>
            </w:r>
          </w:p>
          <w:p>
            <w:pPr>
              <w:ind w:left="172" w:leftChars="82"/>
              <w:rPr>
                <w:sz w:val="18"/>
                <w:szCs w:val="18"/>
              </w:rPr>
            </w:pPr>
            <w:r>
              <w:rPr>
                <w:rFonts w:hint="eastAsia"/>
                <w:sz w:val="18"/>
                <w:szCs w:val="18"/>
              </w:rPr>
              <w:t xml:space="preserve">      </w:t>
            </w:r>
            <w:r>
              <w:rPr>
                <w:sz w:val="18"/>
                <w:szCs w:val="18"/>
              </w:rPr>
              <w:tab/>
            </w:r>
            <w:r>
              <w:rPr>
                <w:sz w:val="18"/>
                <w:szCs w:val="18"/>
              </w:rPr>
              <w:tab/>
            </w:r>
            <w:r>
              <w:rPr>
                <w:rFonts w:hint="eastAsia"/>
                <w:sz w:val="18"/>
                <w:szCs w:val="18"/>
              </w:rPr>
              <w:t>最终成绩 = 个人基准分70 + 小组总分100×(0.3 | 0.25 | 0.25| 0.2)</w:t>
            </w:r>
          </w:p>
          <w:p>
            <w:pPr>
              <w:ind w:left="172" w:leftChars="82" w:firstLine="420"/>
              <w:rPr>
                <w:b/>
                <w:bCs/>
              </w:rPr>
            </w:pPr>
            <w:r>
              <w:rPr>
                <w:rFonts w:hint="eastAsia"/>
                <w:sz w:val="18"/>
                <w:szCs w:val="18"/>
              </w:rPr>
              <w:t>其中：0.3，0.25，0.2分别代表小组中3个成员的个人权重。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2" w:hRule="atLeast"/>
        </w:trPr>
        <w:tc>
          <w:tcPr>
            <w:tcW w:w="8928" w:type="dxa"/>
            <w:gridSpan w:val="4"/>
          </w:tcPr>
          <w:p>
            <w:pPr>
              <w:rPr>
                <w:b/>
                <w:bCs/>
              </w:rPr>
            </w:pPr>
            <w:r>
              <w:rPr>
                <w:rFonts w:hint="eastAsia"/>
                <w:b/>
                <w:bCs/>
              </w:rPr>
              <w:t>最终评定成绩（以优、良、中、及格、不及格评定）</w:t>
            </w:r>
          </w:p>
          <w:p>
            <w:pPr>
              <w:rPr>
                <w:b/>
                <w:bCs/>
              </w:rPr>
            </w:pPr>
          </w:p>
          <w:p/>
        </w:tc>
      </w:tr>
    </w:tbl>
    <w:p>
      <w:pPr>
        <w:jc w:val="center"/>
        <w:rPr>
          <w:b/>
          <w:bCs/>
          <w:sz w:val="24"/>
        </w:rPr>
      </w:pPr>
    </w:p>
    <w:p>
      <w:pPr>
        <w:jc w:val="center"/>
        <w:rPr>
          <w:b/>
          <w:bCs/>
          <w:sz w:val="24"/>
          <w:u w:val="single"/>
        </w:rPr>
      </w:pPr>
      <w:r>
        <w:rPr>
          <w:rFonts w:hint="eastAsia"/>
          <w:b/>
          <w:bCs/>
          <w:sz w:val="24"/>
        </w:rPr>
        <w:t>指导教师签字：</w:t>
      </w:r>
    </w:p>
    <w:p>
      <w:pPr>
        <w:ind w:firstLine="2400"/>
        <w:jc w:val="center"/>
        <w:rPr>
          <w:b/>
          <w:bCs/>
          <w:sz w:val="24"/>
        </w:rPr>
      </w:pPr>
    </w:p>
    <w:p>
      <w:pPr>
        <w:ind w:firstLine="2400"/>
        <w:jc w:val="center"/>
      </w:pPr>
      <w:r>
        <w:rPr>
          <w:rFonts w:hint="eastAsia"/>
          <w:b/>
          <w:bCs/>
          <w:sz w:val="24"/>
        </w:rPr>
        <w:t>年   月    日</w:t>
      </w:r>
    </w:p>
    <w:p/>
    <w:sectPr>
      <w:pgSz w:w="11906" w:h="16838"/>
      <w:pgMar w:top="1276" w:right="1558" w:bottom="1440" w:left="1276"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B1A5B"/>
    <w:multiLevelType w:val="multilevel"/>
    <w:tmpl w:val="078B1A5B"/>
    <w:lvl w:ilvl="0" w:tentative="0">
      <w:start w:val="1"/>
      <w:numFmt w:val="decimal"/>
      <w:lvlText w:val="%1"/>
      <w:lvlJc w:val="left"/>
      <w:pPr>
        <w:ind w:left="600" w:hanging="600"/>
      </w:pPr>
      <w:rPr>
        <w:rFonts w:hint="default"/>
      </w:rPr>
    </w:lvl>
    <w:lvl w:ilvl="1" w:tentative="0">
      <w:start w:val="1"/>
      <w:numFmt w:val="decimal"/>
      <w:lvlText w:val="%1.%2"/>
      <w:lvlJc w:val="left"/>
      <w:pPr>
        <w:ind w:left="600" w:hanging="60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
    <w:nsid w:val="25444F6B"/>
    <w:multiLevelType w:val="multilevel"/>
    <w:tmpl w:val="25444F6B"/>
    <w:lvl w:ilvl="0" w:tentative="0">
      <w:start w:val="1"/>
      <w:numFmt w:val="decimal"/>
      <w:lvlText w:val="（%1）"/>
      <w:lvlJc w:val="left"/>
      <w:pPr>
        <w:ind w:left="1004" w:hanging="720"/>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2">
    <w:nsid w:val="391E00CC"/>
    <w:multiLevelType w:val="multilevel"/>
    <w:tmpl w:val="391E00CC"/>
    <w:lvl w:ilvl="0" w:tentative="0">
      <w:start w:val="1"/>
      <w:numFmt w:val="decimal"/>
      <w:lvlText w:val="%1)"/>
      <w:lvlJc w:val="left"/>
      <w:pPr>
        <w:ind w:left="987" w:hanging="420"/>
      </w:p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rPr>
        <w:rFonts w:ascii="宋体" w:hAnsi="Courier New" w:eastAsia="宋体" w:cs="Courier New"/>
        <w:lang w:val="en-US"/>
      </w:r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EBA"/>
    <w:rsid w:val="0002010D"/>
    <w:rsid w:val="0006303E"/>
    <w:rsid w:val="000669D1"/>
    <w:rsid w:val="0008187B"/>
    <w:rsid w:val="00082B5B"/>
    <w:rsid w:val="000A556B"/>
    <w:rsid w:val="000B53F6"/>
    <w:rsid w:val="000B6B20"/>
    <w:rsid w:val="0011444D"/>
    <w:rsid w:val="001240DE"/>
    <w:rsid w:val="00164CF7"/>
    <w:rsid w:val="00170C59"/>
    <w:rsid w:val="001808C4"/>
    <w:rsid w:val="00196669"/>
    <w:rsid w:val="001B1D05"/>
    <w:rsid w:val="001C4C4D"/>
    <w:rsid w:val="001F0985"/>
    <w:rsid w:val="00203C2B"/>
    <w:rsid w:val="00214849"/>
    <w:rsid w:val="00222100"/>
    <w:rsid w:val="00241DB9"/>
    <w:rsid w:val="00251F80"/>
    <w:rsid w:val="00261530"/>
    <w:rsid w:val="002A4EC1"/>
    <w:rsid w:val="00332E26"/>
    <w:rsid w:val="00342019"/>
    <w:rsid w:val="00355EBA"/>
    <w:rsid w:val="003C1A01"/>
    <w:rsid w:val="003D5CE8"/>
    <w:rsid w:val="00440CB6"/>
    <w:rsid w:val="00446365"/>
    <w:rsid w:val="00470E82"/>
    <w:rsid w:val="00493984"/>
    <w:rsid w:val="004B105D"/>
    <w:rsid w:val="004B528E"/>
    <w:rsid w:val="004B7CE3"/>
    <w:rsid w:val="00504AF3"/>
    <w:rsid w:val="00530493"/>
    <w:rsid w:val="00596DFB"/>
    <w:rsid w:val="005A684F"/>
    <w:rsid w:val="005C1049"/>
    <w:rsid w:val="005D5C51"/>
    <w:rsid w:val="006158E0"/>
    <w:rsid w:val="00630A8E"/>
    <w:rsid w:val="006568AF"/>
    <w:rsid w:val="00671B81"/>
    <w:rsid w:val="006B312D"/>
    <w:rsid w:val="006C23E4"/>
    <w:rsid w:val="006D3930"/>
    <w:rsid w:val="006E3482"/>
    <w:rsid w:val="00710458"/>
    <w:rsid w:val="00737247"/>
    <w:rsid w:val="00750C18"/>
    <w:rsid w:val="00776ACC"/>
    <w:rsid w:val="007B6996"/>
    <w:rsid w:val="00814B45"/>
    <w:rsid w:val="00826BCF"/>
    <w:rsid w:val="00833918"/>
    <w:rsid w:val="00882972"/>
    <w:rsid w:val="008942E9"/>
    <w:rsid w:val="008D42B3"/>
    <w:rsid w:val="008E1BC2"/>
    <w:rsid w:val="008E7E43"/>
    <w:rsid w:val="00913616"/>
    <w:rsid w:val="009166E6"/>
    <w:rsid w:val="009A584C"/>
    <w:rsid w:val="009B179B"/>
    <w:rsid w:val="00A342BF"/>
    <w:rsid w:val="00A50BED"/>
    <w:rsid w:val="00AA2649"/>
    <w:rsid w:val="00AB1173"/>
    <w:rsid w:val="00B6387A"/>
    <w:rsid w:val="00B91AAA"/>
    <w:rsid w:val="00BB53E1"/>
    <w:rsid w:val="00BC0DE2"/>
    <w:rsid w:val="00BC4027"/>
    <w:rsid w:val="00BF38A8"/>
    <w:rsid w:val="00C27B8E"/>
    <w:rsid w:val="00C5651E"/>
    <w:rsid w:val="00C5682E"/>
    <w:rsid w:val="00C65CF7"/>
    <w:rsid w:val="00C77CBF"/>
    <w:rsid w:val="00C805DF"/>
    <w:rsid w:val="00C90F2C"/>
    <w:rsid w:val="00CA2CCE"/>
    <w:rsid w:val="00CB79E4"/>
    <w:rsid w:val="00CE3CE1"/>
    <w:rsid w:val="00D07550"/>
    <w:rsid w:val="00D535F6"/>
    <w:rsid w:val="00D604F0"/>
    <w:rsid w:val="00D90D35"/>
    <w:rsid w:val="00DB4582"/>
    <w:rsid w:val="00E01B16"/>
    <w:rsid w:val="00E5151E"/>
    <w:rsid w:val="00E73001"/>
    <w:rsid w:val="00E83AFF"/>
    <w:rsid w:val="00E920DB"/>
    <w:rsid w:val="00ED03B2"/>
    <w:rsid w:val="00ED4573"/>
    <w:rsid w:val="00F03AB1"/>
    <w:rsid w:val="00F24917"/>
    <w:rsid w:val="00F476B5"/>
    <w:rsid w:val="00F90E00"/>
    <w:rsid w:val="00F9509E"/>
    <w:rsid w:val="00FA3164"/>
    <w:rsid w:val="00FA33AA"/>
    <w:rsid w:val="00FF2B76"/>
    <w:rsid w:val="05E01F6B"/>
    <w:rsid w:val="09E855A5"/>
    <w:rsid w:val="188643BA"/>
    <w:rsid w:val="22AE1994"/>
    <w:rsid w:val="24B611D5"/>
    <w:rsid w:val="2EE87632"/>
    <w:rsid w:val="31653C38"/>
    <w:rsid w:val="363661CD"/>
    <w:rsid w:val="3C810C6F"/>
    <w:rsid w:val="479133D6"/>
    <w:rsid w:val="4B985975"/>
    <w:rsid w:val="57043A6B"/>
    <w:rsid w:val="5B4879AC"/>
    <w:rsid w:val="6B10180B"/>
    <w:rsid w:val="770F07EF"/>
    <w:rsid w:val="795E6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lang w:val="zh-CN" w:eastAsia="zh-CN"/>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toc 3"/>
    <w:basedOn w:val="1"/>
    <w:next w:val="1"/>
    <w:unhideWhenUsed/>
    <w:qFormat/>
    <w:uiPriority w:val="39"/>
    <w:pPr>
      <w:widowControl/>
      <w:spacing w:after="100" w:line="259" w:lineRule="auto"/>
      <w:ind w:left="440"/>
      <w:jc w:val="left"/>
    </w:pPr>
    <w:rPr>
      <w:rFonts w:ascii="等线" w:hAnsi="等线" w:eastAsia="等线"/>
      <w:kern w:val="0"/>
      <w:sz w:val="22"/>
      <w:szCs w:val="22"/>
    </w:rPr>
  </w:style>
  <w:style w:type="paragraph" w:styleId="4">
    <w:name w:val="Plain Text"/>
    <w:basedOn w:val="1"/>
    <w:link w:val="16"/>
    <w:qFormat/>
    <w:uiPriority w:val="0"/>
    <w:rPr>
      <w:rFonts w:ascii="宋体" w:hAnsi="Courier New" w:cs="Courier New"/>
      <w:szCs w:val="21"/>
    </w:rPr>
  </w:style>
  <w:style w:type="paragraph" w:styleId="5">
    <w:name w:val="footer"/>
    <w:basedOn w:val="1"/>
    <w:link w:val="13"/>
    <w:unhideWhenUsed/>
    <w:qFormat/>
    <w:uiPriority w:val="99"/>
    <w:pPr>
      <w:tabs>
        <w:tab w:val="center" w:pos="4153"/>
        <w:tab w:val="right" w:pos="8306"/>
      </w:tabs>
      <w:snapToGrid w:val="0"/>
      <w:jc w:val="left"/>
    </w:pPr>
    <w:rPr>
      <w:rFonts w:ascii="等线" w:hAnsi="等线" w:eastAsia="等线"/>
      <w:kern w:val="0"/>
      <w:sz w:val="18"/>
      <w:szCs w:val="18"/>
      <w:lang w:val="zh-CN" w:eastAsia="zh-CN"/>
    </w:rPr>
  </w:style>
  <w:style w:type="paragraph" w:styleId="6">
    <w:name w:val="header"/>
    <w:basedOn w:val="1"/>
    <w:link w:val="12"/>
    <w:unhideWhenUsed/>
    <w:qFormat/>
    <w:uiPriority w:val="99"/>
    <w:pPr>
      <w:pBdr>
        <w:bottom w:val="single" w:color="auto" w:sz="6" w:space="1"/>
      </w:pBdr>
      <w:tabs>
        <w:tab w:val="center" w:pos="4153"/>
        <w:tab w:val="right" w:pos="8306"/>
      </w:tabs>
      <w:snapToGrid w:val="0"/>
      <w:jc w:val="center"/>
    </w:pPr>
    <w:rPr>
      <w:rFonts w:ascii="等线" w:hAnsi="等线" w:eastAsia="等线"/>
      <w:kern w:val="0"/>
      <w:sz w:val="18"/>
      <w:szCs w:val="18"/>
      <w:lang w:val="zh-CN" w:eastAsia="zh-CN"/>
    </w:rPr>
  </w:style>
  <w:style w:type="paragraph" w:styleId="7">
    <w:name w:val="toc 1"/>
    <w:basedOn w:val="1"/>
    <w:next w:val="1"/>
    <w:unhideWhenUsed/>
    <w:qFormat/>
    <w:uiPriority w:val="39"/>
    <w:pPr>
      <w:widowControl/>
      <w:spacing w:after="100" w:line="259" w:lineRule="auto"/>
      <w:jc w:val="left"/>
    </w:pPr>
    <w:rPr>
      <w:rFonts w:ascii="等线" w:hAnsi="等线" w:eastAsia="等线"/>
      <w:kern w:val="0"/>
      <w:sz w:val="22"/>
      <w:szCs w:val="22"/>
    </w:rPr>
  </w:style>
  <w:style w:type="paragraph" w:styleId="8">
    <w:name w:val="toc 2"/>
    <w:basedOn w:val="1"/>
    <w:next w:val="1"/>
    <w:unhideWhenUsed/>
    <w:qFormat/>
    <w:uiPriority w:val="39"/>
    <w:pPr>
      <w:widowControl/>
      <w:spacing w:after="100" w:line="259" w:lineRule="auto"/>
      <w:ind w:left="220"/>
      <w:jc w:val="left"/>
    </w:pPr>
    <w:rPr>
      <w:rFonts w:ascii="等线" w:hAnsi="等线" w:eastAsia="等线"/>
      <w:kern w:val="0"/>
      <w:sz w:val="22"/>
      <w:szCs w:val="22"/>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link w:val="6"/>
    <w:qFormat/>
    <w:uiPriority w:val="99"/>
    <w:rPr>
      <w:sz w:val="18"/>
      <w:szCs w:val="18"/>
    </w:rPr>
  </w:style>
  <w:style w:type="character" w:customStyle="1" w:styleId="13">
    <w:name w:val="页脚 字符"/>
    <w:link w:val="5"/>
    <w:qFormat/>
    <w:uiPriority w:val="99"/>
    <w:rPr>
      <w:sz w:val="18"/>
      <w:szCs w:val="18"/>
    </w:rPr>
  </w:style>
  <w:style w:type="character" w:customStyle="1" w:styleId="14">
    <w:name w:val="标题 1 字符"/>
    <w:link w:val="2"/>
    <w:qFormat/>
    <w:uiPriority w:val="9"/>
    <w:rPr>
      <w:rFonts w:ascii="Times New Roman" w:hAnsi="Times New Roman" w:eastAsia="宋体"/>
      <w:b/>
      <w:bCs/>
      <w:kern w:val="44"/>
      <w:sz w:val="44"/>
      <w:szCs w:val="44"/>
    </w:rPr>
  </w:style>
  <w:style w:type="paragraph" w:customStyle="1" w:styleId="15">
    <w:name w:val="TOC Heading"/>
    <w:basedOn w:val="2"/>
    <w:next w:val="1"/>
    <w:unhideWhenUsed/>
    <w:qFormat/>
    <w:uiPriority w:val="39"/>
    <w:pPr>
      <w:widowControl/>
      <w:spacing w:before="240" w:after="0" w:line="259" w:lineRule="auto"/>
      <w:jc w:val="left"/>
      <w:outlineLvl w:val="9"/>
    </w:pPr>
    <w:rPr>
      <w:rFonts w:ascii="等线 Light" w:hAnsi="等线 Light" w:eastAsia="等线 Light"/>
      <w:b w:val="0"/>
      <w:bCs w:val="0"/>
      <w:color w:val="2F5496"/>
      <w:kern w:val="0"/>
      <w:sz w:val="32"/>
      <w:szCs w:val="32"/>
    </w:rPr>
  </w:style>
  <w:style w:type="character" w:customStyle="1" w:styleId="16">
    <w:name w:val="纯文本 字符1"/>
    <w:link w:val="4"/>
    <w:qFormat/>
    <w:uiPriority w:val="0"/>
    <w:rPr>
      <w:rFonts w:ascii="宋体" w:hAnsi="Courier New" w:eastAsia="宋体" w:cs="Courier New"/>
      <w:kern w:val="2"/>
      <w:sz w:val="21"/>
      <w:szCs w:val="21"/>
    </w:rPr>
  </w:style>
  <w:style w:type="paragraph" w:customStyle="1" w:styleId="17">
    <w:name w:val="_Style 16"/>
    <w:unhideWhenUsed/>
    <w:qFormat/>
    <w:uiPriority w:val="99"/>
    <w:pPr>
      <w:widowControl w:val="0"/>
      <w:jc w:val="both"/>
    </w:pPr>
    <w:rPr>
      <w:rFonts w:ascii="Times New Roman" w:hAnsi="Times New Roman" w:eastAsia="宋体" w:cs="Times New Roman"/>
      <w:kern w:val="2"/>
      <w:sz w:val="21"/>
      <w:szCs w:val="24"/>
      <w:lang w:val="en-US" w:eastAsia="zh-CN" w:bidi="ar-SA"/>
    </w:rPr>
  </w:style>
  <w:style w:type="character" w:customStyle="1" w:styleId="18">
    <w:name w:val="已访问的超链接1"/>
    <w:semiHidden/>
    <w:unhideWhenUsed/>
    <w:qFormat/>
    <w:uiPriority w:val="99"/>
    <w:rPr>
      <w:color w:val="800080"/>
      <w:u w:val="single"/>
    </w:rPr>
  </w:style>
  <w:style w:type="character" w:customStyle="1" w:styleId="19">
    <w:name w:val="纯文本 字符"/>
    <w:qFormat/>
    <w:uiPriority w:val="0"/>
    <w:rPr>
      <w:rFonts w:ascii="宋体" w:hAnsi="Courier New" w:eastAsia="宋体" w:cs="Courier New"/>
      <w:szCs w:val="21"/>
    </w:rPr>
  </w:style>
  <w:style w:type="paragraph" w:styleId="20">
    <w:name w:val="List Paragraph"/>
    <w:basedOn w:val="1"/>
    <w:qFormat/>
    <w:uiPriority w:val="99"/>
    <w:pPr>
      <w:ind w:firstLine="420" w:firstLineChars="200"/>
    </w:pPr>
    <w:rPr>
      <w:rFonts w:ascii="Calibri" w:hAnsi="Calibri" w:cs="黑体"/>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Words>335</Words>
  <Characters>1913</Characters>
  <Lines>15</Lines>
  <Paragraphs>4</Paragraphs>
  <TotalTime>14</TotalTime>
  <ScaleCrop>false</ScaleCrop>
  <LinksUpToDate>false</LinksUpToDate>
  <CharactersWithSpaces>2244</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2020-06-23T02:26:00Z</dcterms:created>
  <dc:creator>王飞</dc:creator>
  <cp:lastModifiedBy>南风喃</cp:lastModifiedBy>
  <dcterms:modified xsi:type="dcterms:W3CDTF">2020-07-17T09:50:31Z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